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9F" w:rsidRPr="004950C2" w:rsidRDefault="00C2729F" w:rsidP="00C2729F">
      <w:pPr>
        <w:tabs>
          <w:tab w:val="left" w:pos="9072"/>
        </w:tabs>
        <w:spacing w:line="240" w:lineRule="exact"/>
        <w:ind w:right="29"/>
        <w:jc w:val="right"/>
        <w:rPr>
          <w:snapToGrid w:val="0"/>
          <w:color w:val="000000"/>
          <w:sz w:val="24"/>
          <w:szCs w:val="24"/>
        </w:rPr>
      </w:pPr>
      <w:r w:rsidRPr="004950C2">
        <w:rPr>
          <w:sz w:val="24"/>
          <w:szCs w:val="24"/>
        </w:rPr>
        <w:t xml:space="preserve">                                                                                              </w:t>
      </w:r>
      <w:r w:rsidRPr="004950C2">
        <w:rPr>
          <w:snapToGrid w:val="0"/>
          <w:color w:val="000000"/>
          <w:sz w:val="24"/>
          <w:szCs w:val="24"/>
        </w:rPr>
        <w:t xml:space="preserve">           «Утверждено»</w:t>
      </w:r>
    </w:p>
    <w:p w:rsidR="00C2729F" w:rsidRPr="004950C2" w:rsidRDefault="00C2729F" w:rsidP="00C2729F">
      <w:pPr>
        <w:tabs>
          <w:tab w:val="left" w:pos="9072"/>
        </w:tabs>
        <w:spacing w:line="240" w:lineRule="exact"/>
        <w:ind w:right="29"/>
        <w:jc w:val="right"/>
        <w:rPr>
          <w:snapToGrid w:val="0"/>
          <w:color w:val="000000"/>
          <w:sz w:val="24"/>
          <w:szCs w:val="24"/>
        </w:rPr>
      </w:pPr>
      <w:r w:rsidRPr="004950C2">
        <w:rPr>
          <w:snapToGrid w:val="0"/>
          <w:color w:val="000000"/>
          <w:sz w:val="24"/>
          <w:szCs w:val="24"/>
        </w:rPr>
        <w:t xml:space="preserve">Решением </w:t>
      </w:r>
      <w:r w:rsidR="004F6FCF">
        <w:rPr>
          <w:snapToGrid w:val="0"/>
          <w:color w:val="000000"/>
          <w:sz w:val="24"/>
          <w:szCs w:val="24"/>
        </w:rPr>
        <w:t>Совета</w:t>
      </w:r>
      <w:r w:rsidR="00BA71E9" w:rsidRPr="00BA71E9">
        <w:t xml:space="preserve"> </w:t>
      </w:r>
      <w:r w:rsidR="00BA71E9" w:rsidRPr="00BA71E9">
        <w:rPr>
          <w:snapToGrid w:val="0"/>
          <w:color w:val="000000"/>
          <w:sz w:val="24"/>
          <w:szCs w:val="24"/>
        </w:rPr>
        <w:t>Ассоциации</w:t>
      </w:r>
      <w:r>
        <w:rPr>
          <w:snapToGrid w:val="0"/>
          <w:color w:val="000000"/>
          <w:sz w:val="24"/>
          <w:szCs w:val="24"/>
        </w:rPr>
        <w:t xml:space="preserve"> </w:t>
      </w:r>
    </w:p>
    <w:p w:rsidR="00C2729F" w:rsidRPr="004950C2" w:rsidRDefault="00A81AF7" w:rsidP="00C2729F">
      <w:pPr>
        <w:tabs>
          <w:tab w:val="left" w:pos="9072"/>
        </w:tabs>
        <w:spacing w:line="240" w:lineRule="exact"/>
        <w:ind w:right="29"/>
        <w:jc w:val="right"/>
        <w:rPr>
          <w:snapToGrid w:val="0"/>
          <w:color w:val="000000"/>
          <w:sz w:val="24"/>
          <w:szCs w:val="24"/>
        </w:rPr>
      </w:pPr>
      <w:r>
        <w:rPr>
          <w:snapToGrid w:val="0"/>
          <w:color w:val="000000"/>
          <w:sz w:val="24"/>
          <w:szCs w:val="24"/>
        </w:rPr>
        <w:t>Саморегулируемой</w:t>
      </w:r>
      <w:r w:rsidR="00C2729F" w:rsidRPr="004950C2">
        <w:rPr>
          <w:snapToGrid w:val="0"/>
          <w:color w:val="000000"/>
          <w:sz w:val="24"/>
          <w:szCs w:val="24"/>
        </w:rPr>
        <w:t xml:space="preserve"> организации</w:t>
      </w:r>
    </w:p>
    <w:p w:rsidR="00C2729F" w:rsidRDefault="00C2729F" w:rsidP="00C2729F">
      <w:pPr>
        <w:tabs>
          <w:tab w:val="left" w:pos="9072"/>
        </w:tabs>
        <w:spacing w:line="240" w:lineRule="exact"/>
        <w:ind w:right="29"/>
        <w:jc w:val="right"/>
        <w:rPr>
          <w:snapToGrid w:val="0"/>
          <w:color w:val="000000"/>
          <w:sz w:val="24"/>
          <w:szCs w:val="24"/>
        </w:rPr>
      </w:pPr>
      <w:r w:rsidRPr="004950C2">
        <w:rPr>
          <w:snapToGrid w:val="0"/>
          <w:color w:val="000000"/>
          <w:sz w:val="24"/>
          <w:szCs w:val="24"/>
        </w:rPr>
        <w:t>«Союз проектировщиков Прикамья»</w:t>
      </w:r>
    </w:p>
    <w:p w:rsidR="00C2729F" w:rsidRPr="004950C2" w:rsidRDefault="00C2729F" w:rsidP="00C2729F">
      <w:pPr>
        <w:tabs>
          <w:tab w:val="left" w:pos="9072"/>
        </w:tabs>
        <w:spacing w:line="240" w:lineRule="exact"/>
        <w:ind w:right="29"/>
        <w:jc w:val="right"/>
        <w:rPr>
          <w:snapToGrid w:val="0"/>
          <w:color w:val="000000"/>
          <w:sz w:val="24"/>
          <w:szCs w:val="24"/>
        </w:rPr>
      </w:pPr>
      <w:r>
        <w:rPr>
          <w:snapToGrid w:val="0"/>
          <w:color w:val="000000"/>
          <w:sz w:val="24"/>
          <w:szCs w:val="24"/>
        </w:rPr>
        <w:t xml:space="preserve">( АСРО </w:t>
      </w:r>
      <w:r w:rsidR="00E12380">
        <w:rPr>
          <w:snapToGrid w:val="0"/>
          <w:color w:val="000000"/>
          <w:sz w:val="24"/>
          <w:szCs w:val="24"/>
        </w:rPr>
        <w:t>«СПП»</w:t>
      </w:r>
      <w:r>
        <w:rPr>
          <w:snapToGrid w:val="0"/>
          <w:color w:val="000000"/>
          <w:sz w:val="24"/>
          <w:szCs w:val="24"/>
        </w:rPr>
        <w:t>)</w:t>
      </w:r>
    </w:p>
    <w:p w:rsidR="00C2729F" w:rsidRPr="004950C2" w:rsidRDefault="00C2729F" w:rsidP="00C2729F">
      <w:pPr>
        <w:tabs>
          <w:tab w:val="left" w:pos="9072"/>
        </w:tabs>
        <w:spacing w:line="240" w:lineRule="exact"/>
        <w:ind w:right="29"/>
        <w:jc w:val="right"/>
        <w:rPr>
          <w:snapToGrid w:val="0"/>
          <w:color w:val="000000"/>
          <w:sz w:val="24"/>
          <w:szCs w:val="24"/>
        </w:rPr>
      </w:pPr>
      <w:r w:rsidRPr="004950C2">
        <w:rPr>
          <w:snapToGrid w:val="0"/>
          <w:color w:val="000000"/>
          <w:sz w:val="24"/>
          <w:szCs w:val="24"/>
        </w:rPr>
        <w:t xml:space="preserve">Протокол </w:t>
      </w:r>
      <w:r w:rsidR="00AB2899">
        <w:rPr>
          <w:snapToGrid w:val="0"/>
          <w:color w:val="000000"/>
          <w:sz w:val="24"/>
          <w:szCs w:val="24"/>
        </w:rPr>
        <w:t xml:space="preserve">№ 35 </w:t>
      </w:r>
      <w:r w:rsidRPr="004950C2">
        <w:rPr>
          <w:snapToGrid w:val="0"/>
          <w:color w:val="000000"/>
          <w:sz w:val="24"/>
          <w:szCs w:val="24"/>
        </w:rPr>
        <w:t>от</w:t>
      </w:r>
      <w:r w:rsidR="00AB2899">
        <w:rPr>
          <w:snapToGrid w:val="0"/>
          <w:color w:val="000000"/>
          <w:sz w:val="24"/>
          <w:szCs w:val="24"/>
        </w:rPr>
        <w:t xml:space="preserve"> «10»   октября </w:t>
      </w:r>
      <w:r w:rsidRPr="004950C2">
        <w:rPr>
          <w:snapToGrid w:val="0"/>
          <w:color w:val="000000"/>
          <w:sz w:val="24"/>
          <w:szCs w:val="24"/>
        </w:rPr>
        <w:t xml:space="preserve"> 201</w:t>
      </w:r>
      <w:r>
        <w:rPr>
          <w:snapToGrid w:val="0"/>
          <w:color w:val="000000"/>
          <w:sz w:val="24"/>
          <w:szCs w:val="24"/>
        </w:rPr>
        <w:t>6</w:t>
      </w:r>
      <w:r w:rsidRPr="004950C2">
        <w:rPr>
          <w:snapToGrid w:val="0"/>
          <w:color w:val="000000"/>
          <w:sz w:val="24"/>
          <w:szCs w:val="24"/>
        </w:rPr>
        <w:t xml:space="preserve"> г.</w:t>
      </w:r>
    </w:p>
    <w:p w:rsidR="00336193" w:rsidRDefault="00336193" w:rsidP="00C2729F">
      <w:pPr>
        <w:tabs>
          <w:tab w:val="left" w:pos="9072"/>
        </w:tabs>
        <w:spacing w:line="240" w:lineRule="exact"/>
        <w:ind w:right="29"/>
        <w:jc w:val="right"/>
        <w:rPr>
          <w:snapToGrid w:val="0"/>
          <w:color w:val="000000"/>
          <w:sz w:val="24"/>
          <w:szCs w:val="24"/>
        </w:rPr>
      </w:pPr>
    </w:p>
    <w:p w:rsidR="00C2729F" w:rsidRPr="004950C2" w:rsidRDefault="00C2729F" w:rsidP="00C2729F">
      <w:pPr>
        <w:tabs>
          <w:tab w:val="left" w:pos="9072"/>
        </w:tabs>
        <w:spacing w:line="240" w:lineRule="exact"/>
        <w:ind w:right="29"/>
        <w:jc w:val="right"/>
        <w:rPr>
          <w:snapToGrid w:val="0"/>
          <w:color w:val="000000"/>
          <w:sz w:val="24"/>
          <w:szCs w:val="24"/>
        </w:rPr>
      </w:pPr>
      <w:r w:rsidRPr="004950C2">
        <w:rPr>
          <w:snapToGrid w:val="0"/>
          <w:color w:val="000000"/>
          <w:sz w:val="24"/>
          <w:szCs w:val="24"/>
        </w:rPr>
        <w:t xml:space="preserve">Председатель </w:t>
      </w:r>
      <w:proofErr w:type="spellStart"/>
      <w:r>
        <w:rPr>
          <w:snapToGrid w:val="0"/>
          <w:color w:val="000000"/>
          <w:sz w:val="24"/>
          <w:szCs w:val="24"/>
        </w:rPr>
        <w:t>Совета</w:t>
      </w:r>
      <w:r w:rsidRPr="004950C2">
        <w:rPr>
          <w:snapToGrid w:val="0"/>
          <w:color w:val="000000"/>
          <w:sz w:val="24"/>
          <w:szCs w:val="24"/>
        </w:rPr>
        <w:t>______________Щипалкин</w:t>
      </w:r>
      <w:proofErr w:type="spellEnd"/>
      <w:r w:rsidRPr="004950C2">
        <w:rPr>
          <w:snapToGrid w:val="0"/>
          <w:color w:val="000000"/>
          <w:sz w:val="24"/>
          <w:szCs w:val="24"/>
        </w:rPr>
        <w:t xml:space="preserve"> В.П.                                                                                               </w:t>
      </w: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Default="003F233C" w:rsidP="003F233C">
      <w:pPr>
        <w:shd w:val="clear" w:color="auto" w:fill="FFFFFF"/>
        <w:tabs>
          <w:tab w:val="left" w:pos="3118"/>
        </w:tabs>
        <w:spacing w:line="322" w:lineRule="exact"/>
        <w:ind w:right="-285"/>
        <w:rPr>
          <w:spacing w:val="-7"/>
          <w:sz w:val="24"/>
          <w:szCs w:val="24"/>
        </w:rPr>
      </w:pPr>
      <w:r>
        <w:rPr>
          <w:spacing w:val="-7"/>
          <w:sz w:val="24"/>
          <w:szCs w:val="24"/>
        </w:rPr>
        <w:tab/>
      </w: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Default="008112F0" w:rsidP="008112F0">
      <w:pPr>
        <w:shd w:val="clear" w:color="auto" w:fill="FFFFFF"/>
        <w:tabs>
          <w:tab w:val="left" w:leader="underscore" w:pos="6322"/>
        </w:tabs>
        <w:spacing w:line="322" w:lineRule="exact"/>
        <w:ind w:right="-285"/>
        <w:rPr>
          <w:spacing w:val="-7"/>
          <w:sz w:val="24"/>
          <w:szCs w:val="24"/>
        </w:rPr>
      </w:pPr>
    </w:p>
    <w:p w:rsidR="00737E87" w:rsidRDefault="00737E87" w:rsidP="008112F0">
      <w:pPr>
        <w:shd w:val="clear" w:color="auto" w:fill="FFFFFF"/>
        <w:tabs>
          <w:tab w:val="left" w:leader="underscore" w:pos="6322"/>
        </w:tabs>
        <w:spacing w:line="322" w:lineRule="exact"/>
        <w:ind w:right="-285"/>
        <w:rPr>
          <w:spacing w:val="-7"/>
          <w:sz w:val="24"/>
          <w:szCs w:val="24"/>
        </w:rPr>
      </w:pPr>
    </w:p>
    <w:p w:rsidR="00737E87" w:rsidRDefault="00737E87" w:rsidP="008112F0">
      <w:pPr>
        <w:shd w:val="clear" w:color="auto" w:fill="FFFFFF"/>
        <w:tabs>
          <w:tab w:val="left" w:leader="underscore" w:pos="6322"/>
        </w:tabs>
        <w:spacing w:line="322" w:lineRule="exact"/>
        <w:ind w:right="-285"/>
        <w:rPr>
          <w:spacing w:val="-7"/>
          <w:sz w:val="24"/>
          <w:szCs w:val="24"/>
        </w:rPr>
      </w:pP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Default="008112F0" w:rsidP="008112F0">
      <w:pPr>
        <w:shd w:val="clear" w:color="auto" w:fill="FFFFFF"/>
        <w:tabs>
          <w:tab w:val="left" w:leader="underscore" w:pos="6322"/>
        </w:tabs>
        <w:spacing w:line="322" w:lineRule="exact"/>
        <w:ind w:right="-285"/>
        <w:rPr>
          <w:spacing w:val="-7"/>
          <w:sz w:val="24"/>
          <w:szCs w:val="24"/>
        </w:rPr>
      </w:pPr>
    </w:p>
    <w:p w:rsidR="008112F0" w:rsidRPr="008112F0" w:rsidRDefault="008112F0" w:rsidP="008112F0">
      <w:pPr>
        <w:shd w:val="clear" w:color="auto" w:fill="FFFFFF"/>
        <w:tabs>
          <w:tab w:val="left" w:leader="underscore" w:pos="6322"/>
        </w:tabs>
        <w:spacing w:line="322" w:lineRule="exact"/>
        <w:ind w:right="-285"/>
        <w:rPr>
          <w:sz w:val="24"/>
          <w:szCs w:val="24"/>
        </w:rPr>
      </w:pPr>
    </w:p>
    <w:p w:rsidR="00F51DFA" w:rsidRPr="00F51DFA" w:rsidRDefault="00F51DFA" w:rsidP="009021BC">
      <w:pPr>
        <w:shd w:val="clear" w:color="auto" w:fill="FFFFFF"/>
        <w:spacing w:line="350" w:lineRule="exact"/>
        <w:ind w:left="142"/>
        <w:jc w:val="center"/>
        <w:rPr>
          <w:b/>
          <w:sz w:val="28"/>
          <w:szCs w:val="28"/>
        </w:rPr>
      </w:pPr>
    </w:p>
    <w:p w:rsidR="00BA71E9" w:rsidRPr="00BA71E9" w:rsidRDefault="00BA71E9" w:rsidP="00BA71E9">
      <w:pPr>
        <w:shd w:val="clear" w:color="auto" w:fill="FFFFFF"/>
        <w:spacing w:line="370" w:lineRule="exact"/>
        <w:ind w:right="2"/>
        <w:jc w:val="center"/>
        <w:rPr>
          <w:b/>
          <w:sz w:val="28"/>
          <w:szCs w:val="28"/>
        </w:rPr>
      </w:pPr>
      <w:r w:rsidRPr="00BA71E9">
        <w:rPr>
          <w:b/>
          <w:sz w:val="28"/>
          <w:szCs w:val="28"/>
        </w:rPr>
        <w:t>ПОЛОЖЕНИЕ</w:t>
      </w:r>
    </w:p>
    <w:p w:rsidR="00BA71E9" w:rsidRDefault="00BA71E9" w:rsidP="00BA71E9">
      <w:pPr>
        <w:shd w:val="clear" w:color="auto" w:fill="FFFFFF"/>
        <w:spacing w:line="370" w:lineRule="exact"/>
        <w:ind w:right="2"/>
        <w:jc w:val="center"/>
        <w:rPr>
          <w:b/>
          <w:sz w:val="28"/>
          <w:szCs w:val="28"/>
        </w:rPr>
      </w:pPr>
      <w:r w:rsidRPr="00BA71E9">
        <w:rPr>
          <w:b/>
          <w:sz w:val="28"/>
          <w:szCs w:val="28"/>
        </w:rPr>
        <w:t>о противодействии коррупции</w:t>
      </w:r>
    </w:p>
    <w:p w:rsidR="009021BC" w:rsidRPr="00F51DFA" w:rsidRDefault="009021BC" w:rsidP="00BA71E9">
      <w:pPr>
        <w:shd w:val="clear" w:color="auto" w:fill="FFFFFF"/>
        <w:spacing w:line="370" w:lineRule="exact"/>
        <w:ind w:right="2"/>
        <w:jc w:val="center"/>
        <w:rPr>
          <w:b/>
          <w:sz w:val="28"/>
          <w:szCs w:val="28"/>
        </w:rPr>
      </w:pPr>
      <w:r w:rsidRPr="00F51DFA">
        <w:rPr>
          <w:b/>
          <w:sz w:val="28"/>
          <w:szCs w:val="28"/>
        </w:rPr>
        <w:t xml:space="preserve">Ассоциации </w:t>
      </w:r>
      <w:r w:rsidR="00A81AF7" w:rsidRPr="00F51DFA">
        <w:rPr>
          <w:b/>
          <w:sz w:val="28"/>
          <w:szCs w:val="28"/>
        </w:rPr>
        <w:t>Саморегулируемой</w:t>
      </w:r>
      <w:r w:rsidRPr="00F51DFA">
        <w:rPr>
          <w:b/>
          <w:sz w:val="28"/>
          <w:szCs w:val="28"/>
        </w:rPr>
        <w:t xml:space="preserve"> организаци</w:t>
      </w:r>
      <w:r w:rsidR="00A81AF7" w:rsidRPr="00F51DFA">
        <w:rPr>
          <w:b/>
          <w:sz w:val="28"/>
          <w:szCs w:val="28"/>
        </w:rPr>
        <w:t>и</w:t>
      </w:r>
      <w:r w:rsidRPr="00F51DFA">
        <w:rPr>
          <w:b/>
          <w:sz w:val="28"/>
          <w:szCs w:val="28"/>
        </w:rPr>
        <w:t xml:space="preserve">  </w:t>
      </w:r>
      <w:r w:rsidR="008112F0" w:rsidRPr="00F51DFA">
        <w:rPr>
          <w:b/>
          <w:sz w:val="28"/>
          <w:szCs w:val="28"/>
        </w:rPr>
        <w:t xml:space="preserve"> </w:t>
      </w:r>
    </w:p>
    <w:p w:rsidR="008112F0" w:rsidRPr="00F51DFA" w:rsidRDefault="008112F0" w:rsidP="009021BC">
      <w:pPr>
        <w:shd w:val="clear" w:color="auto" w:fill="FFFFFF"/>
        <w:spacing w:line="370" w:lineRule="exact"/>
        <w:ind w:right="2"/>
        <w:jc w:val="center"/>
        <w:rPr>
          <w:b/>
          <w:sz w:val="28"/>
          <w:szCs w:val="28"/>
        </w:rPr>
      </w:pPr>
      <w:r w:rsidRPr="00F51DFA">
        <w:rPr>
          <w:b/>
          <w:sz w:val="28"/>
          <w:szCs w:val="28"/>
        </w:rPr>
        <w:t>«С</w:t>
      </w:r>
      <w:r w:rsidR="00667CF9" w:rsidRPr="00F51DFA">
        <w:rPr>
          <w:b/>
          <w:sz w:val="28"/>
          <w:szCs w:val="28"/>
        </w:rPr>
        <w:t xml:space="preserve">оюз </w:t>
      </w:r>
      <w:r w:rsidR="009021BC" w:rsidRPr="00F51DFA">
        <w:rPr>
          <w:b/>
          <w:sz w:val="28"/>
          <w:szCs w:val="28"/>
        </w:rPr>
        <w:t>п</w:t>
      </w:r>
      <w:r w:rsidR="00667CF9" w:rsidRPr="00F51DFA">
        <w:rPr>
          <w:b/>
          <w:sz w:val="28"/>
          <w:szCs w:val="28"/>
        </w:rPr>
        <w:t>роектировщиков Прикамья</w:t>
      </w:r>
      <w:r w:rsidRPr="00F51DFA">
        <w:rPr>
          <w:b/>
          <w:sz w:val="28"/>
          <w:szCs w:val="28"/>
        </w:rPr>
        <w:t>»</w:t>
      </w:r>
    </w:p>
    <w:p w:rsidR="008112F0" w:rsidRPr="00F51DFA" w:rsidRDefault="008112F0" w:rsidP="008112F0">
      <w:pPr>
        <w:shd w:val="clear" w:color="auto" w:fill="FFFFFF"/>
        <w:ind w:left="2165"/>
        <w:rPr>
          <w:spacing w:val="-2"/>
          <w:sz w:val="28"/>
          <w:szCs w:val="28"/>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9067BF" w:rsidRDefault="009067BF" w:rsidP="000427AB">
      <w:pPr>
        <w:shd w:val="clear" w:color="auto" w:fill="FFFFFF"/>
        <w:rPr>
          <w:spacing w:val="-2"/>
          <w:sz w:val="24"/>
          <w:szCs w:val="24"/>
        </w:rPr>
      </w:pPr>
    </w:p>
    <w:p w:rsidR="009067BF" w:rsidRDefault="009067BF" w:rsidP="008112F0">
      <w:pPr>
        <w:shd w:val="clear" w:color="auto" w:fill="FFFFFF"/>
        <w:ind w:left="2165"/>
        <w:rPr>
          <w:spacing w:val="-2"/>
          <w:sz w:val="24"/>
          <w:szCs w:val="24"/>
        </w:rPr>
      </w:pPr>
    </w:p>
    <w:p w:rsidR="009067BF" w:rsidRDefault="009067BF"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Default="00573F99" w:rsidP="008112F0">
      <w:pPr>
        <w:shd w:val="clear" w:color="auto" w:fill="FFFFFF"/>
        <w:ind w:left="2165"/>
        <w:rPr>
          <w:spacing w:val="-2"/>
          <w:sz w:val="24"/>
          <w:szCs w:val="24"/>
        </w:rPr>
      </w:pPr>
    </w:p>
    <w:p w:rsidR="00573F99" w:rsidRPr="00336193" w:rsidRDefault="00737E87" w:rsidP="00336193">
      <w:pPr>
        <w:shd w:val="clear" w:color="auto" w:fill="FFFFFF"/>
        <w:jc w:val="center"/>
        <w:rPr>
          <w:b/>
          <w:spacing w:val="-2"/>
          <w:sz w:val="24"/>
          <w:szCs w:val="24"/>
        </w:rPr>
      </w:pPr>
      <w:r>
        <w:rPr>
          <w:b/>
          <w:spacing w:val="-2"/>
          <w:sz w:val="24"/>
          <w:szCs w:val="24"/>
        </w:rPr>
        <w:t>2</w:t>
      </w:r>
      <w:r w:rsidR="00336193" w:rsidRPr="00336193">
        <w:rPr>
          <w:b/>
          <w:spacing w:val="-2"/>
          <w:sz w:val="24"/>
          <w:szCs w:val="24"/>
        </w:rPr>
        <w:t>016 г.</w:t>
      </w:r>
    </w:p>
    <w:p w:rsidR="008112F0" w:rsidRDefault="00336193" w:rsidP="00336193">
      <w:pPr>
        <w:shd w:val="clear" w:color="auto" w:fill="FFFFFF"/>
        <w:jc w:val="center"/>
        <w:sectPr w:rsidR="008112F0" w:rsidSect="004F6FCF">
          <w:footerReference w:type="first" r:id="rId8"/>
          <w:type w:val="continuous"/>
          <w:pgSz w:w="11909" w:h="16834"/>
          <w:pgMar w:top="1134" w:right="850" w:bottom="1134" w:left="1701" w:header="720" w:footer="720" w:gutter="0"/>
          <w:pgNumType w:start="1"/>
          <w:cols w:space="60"/>
          <w:noEndnote/>
          <w:titlePg/>
          <w:docGrid w:linePitch="272"/>
        </w:sectPr>
      </w:pPr>
      <w:r>
        <w:rPr>
          <w:b/>
          <w:spacing w:val="-2"/>
          <w:sz w:val="24"/>
          <w:szCs w:val="24"/>
        </w:rPr>
        <w:t xml:space="preserve"> </w:t>
      </w:r>
      <w:r w:rsidR="009021BC">
        <w:rPr>
          <w:b/>
          <w:spacing w:val="-2"/>
          <w:sz w:val="24"/>
          <w:szCs w:val="24"/>
        </w:rPr>
        <w:t xml:space="preserve">г. </w:t>
      </w:r>
      <w:r w:rsidR="00573F99" w:rsidRPr="00573F99">
        <w:rPr>
          <w:b/>
          <w:spacing w:val="-2"/>
          <w:sz w:val="24"/>
          <w:szCs w:val="24"/>
        </w:rPr>
        <w:t>ПЕРМЬ</w:t>
      </w:r>
    </w:p>
    <w:p w:rsidR="00584D36" w:rsidRDefault="00F77754" w:rsidP="00336193">
      <w:pPr>
        <w:widowControl/>
        <w:autoSpaceDE/>
        <w:autoSpaceDN/>
        <w:adjustRightInd/>
        <w:jc w:val="center"/>
      </w:pPr>
      <w:r>
        <w:rPr>
          <w:b/>
          <w:bCs/>
          <w:sz w:val="24"/>
          <w:szCs w:val="24"/>
        </w:rPr>
        <w:lastRenderedPageBreak/>
        <w:t>1</w:t>
      </w:r>
      <w:r w:rsidR="00573F99" w:rsidRPr="009067BF">
        <w:rPr>
          <w:b/>
          <w:bCs/>
          <w:sz w:val="24"/>
          <w:szCs w:val="24"/>
        </w:rPr>
        <w:t>.</w:t>
      </w:r>
      <w:r w:rsidR="00573F99">
        <w:rPr>
          <w:b/>
          <w:bCs/>
          <w:sz w:val="24"/>
          <w:szCs w:val="24"/>
        </w:rPr>
        <w:t xml:space="preserve"> </w:t>
      </w:r>
      <w:r w:rsidR="00E21275">
        <w:rPr>
          <w:b/>
          <w:bCs/>
          <w:spacing w:val="-4"/>
          <w:sz w:val="24"/>
          <w:szCs w:val="24"/>
        </w:rPr>
        <w:t>Общие положения</w:t>
      </w:r>
    </w:p>
    <w:p w:rsidR="00BA71E9" w:rsidRDefault="00BA71E9" w:rsidP="00BA71E9">
      <w:pPr>
        <w:ind w:firstLine="284"/>
        <w:jc w:val="both"/>
        <w:rPr>
          <w:sz w:val="24"/>
          <w:szCs w:val="24"/>
        </w:rPr>
      </w:pPr>
    </w:p>
    <w:p w:rsidR="00BA71E9" w:rsidRPr="00BA71E9" w:rsidRDefault="00BA71E9" w:rsidP="00A13DFF">
      <w:pPr>
        <w:spacing w:line="276" w:lineRule="auto"/>
        <w:ind w:firstLine="284"/>
        <w:jc w:val="both"/>
        <w:rPr>
          <w:sz w:val="24"/>
          <w:szCs w:val="24"/>
        </w:rPr>
      </w:pPr>
      <w:r w:rsidRPr="00BA71E9">
        <w:rPr>
          <w:sz w:val="24"/>
          <w:szCs w:val="24"/>
        </w:rPr>
        <w:t>1.1. Положение о противодействии коррупции (далее Положение) Ассоциации Саморегулируемой организации «Союз проектировщиков Прикамья» (далее – АСРО «СПП»), разработано в соответствии с Федеральным законом Российской Федерации от 25 декабря 2008 года № 273 - ФЗ «О противодействии коррупции». Утверждено</w:t>
      </w:r>
      <w:r w:rsidRPr="00BA71E9">
        <w:t xml:space="preserve"> </w:t>
      </w:r>
      <w:r w:rsidRPr="00BA71E9">
        <w:rPr>
          <w:sz w:val="24"/>
          <w:szCs w:val="24"/>
        </w:rPr>
        <w:t>решением Совета АСРО «СПП», за принятие которого проголосовало большинство от общего числа членов Совета АСРО «СПП».</w:t>
      </w:r>
    </w:p>
    <w:p w:rsidR="00BA71E9" w:rsidRDefault="00BA71E9" w:rsidP="00A13DFF">
      <w:pPr>
        <w:shd w:val="clear" w:color="auto" w:fill="FFFFFF"/>
        <w:spacing w:line="276" w:lineRule="auto"/>
        <w:ind w:right="5" w:firstLine="284"/>
        <w:jc w:val="both"/>
        <w:rPr>
          <w:sz w:val="24"/>
          <w:szCs w:val="24"/>
        </w:rPr>
      </w:pPr>
      <w:r>
        <w:rPr>
          <w:sz w:val="24"/>
          <w:szCs w:val="24"/>
        </w:rPr>
        <w:t>1</w:t>
      </w:r>
      <w:r w:rsidRPr="00BA71E9">
        <w:rPr>
          <w:sz w:val="24"/>
          <w:szCs w:val="24"/>
        </w:rPr>
        <w:t>.</w:t>
      </w:r>
      <w:r>
        <w:rPr>
          <w:sz w:val="24"/>
          <w:szCs w:val="24"/>
        </w:rPr>
        <w:t xml:space="preserve">2. </w:t>
      </w:r>
      <w:r w:rsidRPr="00BA71E9">
        <w:rPr>
          <w:sz w:val="24"/>
          <w:szCs w:val="24"/>
        </w:rPr>
        <w:t xml:space="preserve"> Настоящее Положение принято в целях противодействии коррупции должностных лиц АСРО «СПП» (далее – работники), связанных с осуществлением АСРО «СПП» функций саморегулируемой организации.</w:t>
      </w:r>
      <w:r>
        <w:rPr>
          <w:sz w:val="24"/>
          <w:szCs w:val="24"/>
        </w:rPr>
        <w:t xml:space="preserve"> </w:t>
      </w:r>
    </w:p>
    <w:p w:rsidR="00BA71E9" w:rsidRDefault="00BA71E9" w:rsidP="00A13DFF">
      <w:pPr>
        <w:shd w:val="clear" w:color="auto" w:fill="FFFFFF"/>
        <w:spacing w:line="276" w:lineRule="auto"/>
        <w:ind w:right="5" w:firstLine="284"/>
        <w:jc w:val="both"/>
        <w:rPr>
          <w:sz w:val="24"/>
          <w:szCs w:val="24"/>
        </w:rPr>
      </w:pPr>
      <w:r>
        <w:rPr>
          <w:sz w:val="24"/>
          <w:szCs w:val="24"/>
        </w:rPr>
        <w:t xml:space="preserve">1.3. </w:t>
      </w:r>
      <w:r w:rsidRPr="00BA71E9">
        <w:rPr>
          <w:sz w:val="24"/>
          <w:szCs w:val="24"/>
        </w:rPr>
        <w:t>Настоящим Положением устанавливаются основные принципы противодействия коррупции, общие и организационные основы предупреждения коррупции и борьбы с ней, минимизации и ликвидации последствий коррупционных правонарушений. В целях настоящего Положения используются следующие основные понятия:</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1.3.1. Коррупция:</w:t>
      </w:r>
    </w:p>
    <w:p w:rsidR="00BA71E9" w:rsidRPr="00BA71E9" w:rsidRDefault="00BA71E9" w:rsidP="00A13DFF">
      <w:pPr>
        <w:shd w:val="clear" w:color="auto" w:fill="FFFFFF"/>
        <w:spacing w:line="276" w:lineRule="auto"/>
        <w:ind w:right="5" w:firstLine="284"/>
        <w:jc w:val="both"/>
        <w:rPr>
          <w:sz w:val="24"/>
          <w:szCs w:val="24"/>
        </w:rPr>
      </w:pPr>
      <w:proofErr w:type="gramStart"/>
      <w:r w:rsidRPr="00BA71E9">
        <w:rPr>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должностного положения вопреки обществу и государства в целях получения выгоды в виде денег, ценностей, и иного имущества или услуг имущественного характера, иных имущественных для себя или для третьих лиц либо незаконное предоставление такой выгоды указанному лицу другими физическими лицами;</w:t>
      </w:r>
      <w:proofErr w:type="gramEnd"/>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б) совершение деяний, указанных в пункте «а» настоящего пункта, от имени или в интересах юридического лица;</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1.3.2. Противодействие коррупции:</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Противодействие коррупции - деятельность членов рабочей группы по противодействию коррупции и физических лиц в пределах их полномочий;</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б) по выявлению, предупреждению, пресечению, раскрытию и расследованию коррупционных правонарушений (борьба с коррупцией);</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в) по минимизации и (или) ликвидации последствий коррупционных правонарушений.</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1.3.3. Основные принципы противодействия коррупции:</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признание, обеспечение и защита основных прав и свобод человека и гражданина;</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законность;</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публичность и открытость деятельности органов управления и самоуправления;</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неотвратимость ответственности за совершение коррупционных правонарушений;</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комплексное использование организационных, информационно-пропагандистских и других мер;</w:t>
      </w:r>
    </w:p>
    <w:p w:rsidR="00BA71E9" w:rsidRDefault="00BA71E9" w:rsidP="00A13DFF">
      <w:pPr>
        <w:shd w:val="clear" w:color="auto" w:fill="FFFFFF"/>
        <w:spacing w:line="276" w:lineRule="auto"/>
        <w:ind w:right="5" w:firstLine="284"/>
        <w:jc w:val="both"/>
        <w:rPr>
          <w:sz w:val="24"/>
          <w:szCs w:val="24"/>
        </w:rPr>
      </w:pPr>
      <w:r w:rsidRPr="00BA71E9">
        <w:rPr>
          <w:sz w:val="24"/>
          <w:szCs w:val="24"/>
        </w:rPr>
        <w:t>- приоритетное применение мер по предупреждению коррупции.</w:t>
      </w:r>
    </w:p>
    <w:p w:rsidR="00D44844" w:rsidRDefault="00D44844" w:rsidP="00A13DFF">
      <w:pPr>
        <w:shd w:val="clear" w:color="auto" w:fill="FFFFFF"/>
        <w:spacing w:line="276" w:lineRule="auto"/>
        <w:ind w:right="5" w:firstLine="284"/>
        <w:jc w:val="both"/>
        <w:rPr>
          <w:sz w:val="24"/>
          <w:szCs w:val="24"/>
        </w:rPr>
      </w:pPr>
    </w:p>
    <w:p w:rsidR="00D44844" w:rsidRDefault="00D44844" w:rsidP="00A13DFF">
      <w:pPr>
        <w:shd w:val="clear" w:color="auto" w:fill="FFFFFF"/>
        <w:spacing w:line="276" w:lineRule="auto"/>
        <w:ind w:right="5" w:firstLine="284"/>
        <w:jc w:val="both"/>
        <w:rPr>
          <w:sz w:val="24"/>
          <w:szCs w:val="24"/>
        </w:rPr>
      </w:pPr>
    </w:p>
    <w:p w:rsidR="00D44844" w:rsidRDefault="00D44844" w:rsidP="00A13DFF">
      <w:pPr>
        <w:shd w:val="clear" w:color="auto" w:fill="FFFFFF"/>
        <w:spacing w:line="276" w:lineRule="auto"/>
        <w:ind w:right="5" w:firstLine="284"/>
        <w:jc w:val="both"/>
        <w:rPr>
          <w:sz w:val="24"/>
          <w:szCs w:val="24"/>
        </w:rPr>
      </w:pPr>
    </w:p>
    <w:p w:rsidR="00D44844" w:rsidRDefault="00D44844" w:rsidP="00A13DFF">
      <w:pPr>
        <w:shd w:val="clear" w:color="auto" w:fill="FFFFFF"/>
        <w:spacing w:line="276" w:lineRule="auto"/>
        <w:ind w:right="5" w:firstLine="284"/>
        <w:jc w:val="both"/>
        <w:rPr>
          <w:sz w:val="24"/>
          <w:szCs w:val="24"/>
        </w:rPr>
      </w:pPr>
    </w:p>
    <w:p w:rsidR="00D44844" w:rsidRPr="00BA71E9" w:rsidRDefault="00D44844" w:rsidP="004F6FCF">
      <w:pPr>
        <w:shd w:val="clear" w:color="auto" w:fill="FFFFFF"/>
        <w:spacing w:line="276" w:lineRule="auto"/>
        <w:ind w:right="5"/>
        <w:jc w:val="both"/>
        <w:rPr>
          <w:sz w:val="24"/>
          <w:szCs w:val="24"/>
        </w:rPr>
      </w:pPr>
    </w:p>
    <w:p w:rsidR="00BA71E9" w:rsidRDefault="00BA71E9" w:rsidP="00A13DFF">
      <w:pPr>
        <w:shd w:val="clear" w:color="auto" w:fill="FFFFFF"/>
        <w:spacing w:line="276" w:lineRule="auto"/>
        <w:ind w:right="5" w:firstLine="284"/>
        <w:jc w:val="center"/>
        <w:rPr>
          <w:b/>
          <w:sz w:val="24"/>
          <w:szCs w:val="24"/>
        </w:rPr>
      </w:pPr>
      <w:r w:rsidRPr="00D44844">
        <w:rPr>
          <w:b/>
          <w:sz w:val="24"/>
          <w:szCs w:val="24"/>
        </w:rPr>
        <w:lastRenderedPageBreak/>
        <w:t>2. Основные меры по профилактике коррупции</w:t>
      </w:r>
    </w:p>
    <w:p w:rsidR="00D44844" w:rsidRPr="00D44844" w:rsidRDefault="00D44844" w:rsidP="00A13DFF">
      <w:pPr>
        <w:shd w:val="clear" w:color="auto" w:fill="FFFFFF"/>
        <w:spacing w:line="276" w:lineRule="auto"/>
        <w:ind w:right="5" w:firstLine="284"/>
        <w:jc w:val="center"/>
        <w:rPr>
          <w:b/>
          <w:sz w:val="24"/>
          <w:szCs w:val="24"/>
        </w:rPr>
      </w:pP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Профилактика коррупции осуществляется путем применения следующих основных мер:</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формирования у работников нетерпимости к коррупционному поведению;</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xml:space="preserve">- проведение мониторинга всех локальных актов, издаваемых </w:t>
      </w:r>
      <w:r w:rsidR="00D44844" w:rsidRPr="00D44844">
        <w:rPr>
          <w:sz w:val="24"/>
          <w:szCs w:val="24"/>
        </w:rPr>
        <w:t>АСРО «СПП»</w:t>
      </w:r>
      <w:r w:rsidRPr="00BA71E9">
        <w:rPr>
          <w:sz w:val="24"/>
          <w:szCs w:val="24"/>
        </w:rPr>
        <w:t xml:space="preserve"> на предмет соответствия действующему законодательству;</w:t>
      </w:r>
    </w:p>
    <w:p w:rsidR="00BA71E9" w:rsidRDefault="00BA71E9" w:rsidP="00A13DFF">
      <w:pPr>
        <w:shd w:val="clear" w:color="auto" w:fill="FFFFFF"/>
        <w:spacing w:line="276" w:lineRule="auto"/>
        <w:ind w:right="5" w:firstLine="284"/>
        <w:jc w:val="both"/>
        <w:rPr>
          <w:sz w:val="24"/>
          <w:szCs w:val="24"/>
        </w:rPr>
      </w:pPr>
      <w:r w:rsidRPr="00BA71E9">
        <w:rPr>
          <w:sz w:val="24"/>
          <w:szCs w:val="24"/>
        </w:rPr>
        <w:t>- проведение мероприятий по разъяснению работникам законодательства в сфере противодействия коррупции.</w:t>
      </w:r>
    </w:p>
    <w:p w:rsidR="00D44844" w:rsidRPr="00BA71E9" w:rsidRDefault="00D44844" w:rsidP="00A13DFF">
      <w:pPr>
        <w:shd w:val="clear" w:color="auto" w:fill="FFFFFF"/>
        <w:spacing w:line="276" w:lineRule="auto"/>
        <w:ind w:right="5" w:firstLine="284"/>
        <w:jc w:val="both"/>
        <w:rPr>
          <w:sz w:val="24"/>
          <w:szCs w:val="24"/>
        </w:rPr>
      </w:pPr>
    </w:p>
    <w:p w:rsidR="00D44844" w:rsidRDefault="00BA71E9" w:rsidP="00A13DFF">
      <w:pPr>
        <w:shd w:val="clear" w:color="auto" w:fill="FFFFFF"/>
        <w:spacing w:line="276" w:lineRule="auto"/>
        <w:ind w:right="5" w:firstLine="284"/>
        <w:jc w:val="center"/>
        <w:rPr>
          <w:b/>
          <w:sz w:val="24"/>
          <w:szCs w:val="24"/>
        </w:rPr>
      </w:pPr>
      <w:r w:rsidRPr="00D44844">
        <w:rPr>
          <w:b/>
          <w:sz w:val="24"/>
          <w:szCs w:val="24"/>
        </w:rPr>
        <w:t xml:space="preserve">3. Основные направления по повышению эффективности </w:t>
      </w:r>
    </w:p>
    <w:p w:rsidR="00BA71E9" w:rsidRDefault="00BA71E9" w:rsidP="00A13DFF">
      <w:pPr>
        <w:shd w:val="clear" w:color="auto" w:fill="FFFFFF"/>
        <w:spacing w:line="276" w:lineRule="auto"/>
        <w:ind w:right="5" w:firstLine="284"/>
        <w:jc w:val="center"/>
        <w:rPr>
          <w:b/>
          <w:sz w:val="24"/>
          <w:szCs w:val="24"/>
        </w:rPr>
      </w:pPr>
      <w:r w:rsidRPr="00D44844">
        <w:rPr>
          <w:b/>
          <w:sz w:val="24"/>
          <w:szCs w:val="24"/>
        </w:rPr>
        <w:t>противодействия коррупции</w:t>
      </w:r>
    </w:p>
    <w:p w:rsidR="00D44844" w:rsidRPr="00D44844" w:rsidRDefault="00D44844" w:rsidP="00A13DFF">
      <w:pPr>
        <w:shd w:val="clear" w:color="auto" w:fill="FFFFFF"/>
        <w:spacing w:line="276" w:lineRule="auto"/>
        <w:ind w:right="5" w:firstLine="284"/>
        <w:jc w:val="center"/>
        <w:rPr>
          <w:b/>
          <w:sz w:val="24"/>
          <w:szCs w:val="24"/>
        </w:rPr>
      </w:pP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xml:space="preserve">3.1. Принятие административных и иных мер, направленных на привлечение работников к более активному участию в противодействии коррупции и формированию негативного отношения к коррупционному поведению. Кодекс этики и служебного поведения работников </w:t>
      </w:r>
      <w:r w:rsidR="00D44844" w:rsidRPr="00D44844">
        <w:rPr>
          <w:sz w:val="24"/>
          <w:szCs w:val="24"/>
        </w:rPr>
        <w:t>АСРО «СПП»</w:t>
      </w:r>
      <w:r w:rsidRPr="00BA71E9">
        <w:rPr>
          <w:sz w:val="24"/>
          <w:szCs w:val="24"/>
        </w:rPr>
        <w:t xml:space="preserve"> представлен в Приложении 1 к настоящему Положению.</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3.2. Совершенствование системы и структуры органов управления.</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xml:space="preserve">3.3. Создание </w:t>
      </w:r>
      <w:proofErr w:type="gramStart"/>
      <w:r w:rsidRPr="00BA71E9">
        <w:rPr>
          <w:sz w:val="24"/>
          <w:szCs w:val="24"/>
        </w:rPr>
        <w:t>механизмов общественного контроля деятельности органов управления</w:t>
      </w:r>
      <w:proofErr w:type="gramEnd"/>
      <w:r w:rsidRPr="00BA71E9">
        <w:rPr>
          <w:sz w:val="24"/>
          <w:szCs w:val="24"/>
        </w:rPr>
        <w:t>.</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3.4. Обеспечение доступа работников к информации о деятельности органов управления.</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3.5. Конкретизация полномочий работников, в соответствии со стандартами и процедурами, направленными на обеспечение работы и поведения работников представлены в Приложении 2 к настоящему Положению.</w:t>
      </w:r>
    </w:p>
    <w:p w:rsidR="00BA71E9" w:rsidRDefault="00BA71E9" w:rsidP="00A13DFF">
      <w:pPr>
        <w:shd w:val="clear" w:color="auto" w:fill="FFFFFF"/>
        <w:spacing w:line="276" w:lineRule="auto"/>
        <w:ind w:right="5" w:firstLine="284"/>
        <w:jc w:val="both"/>
        <w:rPr>
          <w:sz w:val="24"/>
          <w:szCs w:val="24"/>
        </w:rPr>
      </w:pPr>
      <w:r w:rsidRPr="00BA71E9">
        <w:rPr>
          <w:sz w:val="24"/>
          <w:szCs w:val="24"/>
        </w:rPr>
        <w:t xml:space="preserve">3.6. Создание условий для уведомления исполнительного органа </w:t>
      </w:r>
      <w:r w:rsidR="00D44844" w:rsidRPr="00D44844">
        <w:rPr>
          <w:sz w:val="24"/>
          <w:szCs w:val="24"/>
        </w:rPr>
        <w:t>АСРО «СПП»</w:t>
      </w:r>
      <w:r w:rsidRPr="00BA71E9">
        <w:rPr>
          <w:sz w:val="24"/>
          <w:szCs w:val="24"/>
        </w:rPr>
        <w:t xml:space="preserve"> обо всех случаях коррупции.</w:t>
      </w:r>
    </w:p>
    <w:p w:rsidR="00D44844" w:rsidRDefault="00D44844" w:rsidP="00A13DFF">
      <w:pPr>
        <w:shd w:val="clear" w:color="auto" w:fill="FFFFFF"/>
        <w:spacing w:line="276" w:lineRule="auto"/>
        <w:ind w:right="5" w:firstLine="284"/>
        <w:jc w:val="both"/>
        <w:rPr>
          <w:sz w:val="24"/>
          <w:szCs w:val="24"/>
        </w:rPr>
      </w:pPr>
    </w:p>
    <w:p w:rsidR="00D44844" w:rsidRPr="00BA71E9" w:rsidRDefault="00D44844" w:rsidP="00A13DFF">
      <w:pPr>
        <w:shd w:val="clear" w:color="auto" w:fill="FFFFFF"/>
        <w:spacing w:line="276" w:lineRule="auto"/>
        <w:ind w:right="5" w:firstLine="284"/>
        <w:jc w:val="both"/>
        <w:rPr>
          <w:sz w:val="24"/>
          <w:szCs w:val="24"/>
        </w:rPr>
      </w:pPr>
    </w:p>
    <w:p w:rsidR="00BA71E9" w:rsidRDefault="00BA71E9" w:rsidP="00A13DFF">
      <w:pPr>
        <w:shd w:val="clear" w:color="auto" w:fill="FFFFFF"/>
        <w:spacing w:line="276" w:lineRule="auto"/>
        <w:ind w:right="5" w:firstLine="284"/>
        <w:jc w:val="center"/>
        <w:rPr>
          <w:b/>
          <w:sz w:val="24"/>
          <w:szCs w:val="24"/>
        </w:rPr>
      </w:pPr>
      <w:r w:rsidRPr="00D44844">
        <w:rPr>
          <w:b/>
          <w:sz w:val="24"/>
          <w:szCs w:val="24"/>
        </w:rPr>
        <w:t>4. Организационные основы противодействия коррупции</w:t>
      </w:r>
    </w:p>
    <w:p w:rsidR="00D44844" w:rsidRPr="00D44844" w:rsidRDefault="00D44844" w:rsidP="00A13DFF">
      <w:pPr>
        <w:shd w:val="clear" w:color="auto" w:fill="FFFFFF"/>
        <w:spacing w:line="276" w:lineRule="auto"/>
        <w:ind w:right="5" w:firstLine="284"/>
        <w:jc w:val="center"/>
        <w:rPr>
          <w:b/>
          <w:sz w:val="24"/>
          <w:szCs w:val="24"/>
        </w:rPr>
      </w:pP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xml:space="preserve">4.1. Общее руководство мероприятиями, направленное на противодействие коррупции осуществляет исполнительный орган </w:t>
      </w:r>
      <w:r w:rsidR="00D44844" w:rsidRPr="00D44844">
        <w:rPr>
          <w:sz w:val="24"/>
          <w:szCs w:val="24"/>
        </w:rPr>
        <w:t>АСРО «СПП»</w:t>
      </w:r>
      <w:r w:rsidRPr="00BA71E9">
        <w:rPr>
          <w:sz w:val="24"/>
          <w:szCs w:val="24"/>
        </w:rPr>
        <w:t xml:space="preserve">. Лицо ответственное за профилактику мер правонарушений (далее ответственное лицо), назначается приказом исполнительного органа </w:t>
      </w:r>
      <w:r w:rsidR="00D44844" w:rsidRPr="00D44844">
        <w:rPr>
          <w:sz w:val="24"/>
          <w:szCs w:val="24"/>
        </w:rPr>
        <w:t>АСРО «СПП»</w:t>
      </w:r>
      <w:r w:rsidRPr="00BA71E9">
        <w:rPr>
          <w:sz w:val="24"/>
          <w:szCs w:val="24"/>
        </w:rPr>
        <w:t>.</w:t>
      </w:r>
      <w:bookmarkStart w:id="0" w:name="_GoBack"/>
      <w:bookmarkEnd w:id="0"/>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xml:space="preserve">4.2. Исполнительный орган </w:t>
      </w:r>
      <w:r w:rsidR="00D44844" w:rsidRPr="00D44844">
        <w:rPr>
          <w:sz w:val="24"/>
          <w:szCs w:val="24"/>
        </w:rPr>
        <w:t>АСРО «СПП»</w:t>
      </w:r>
      <w:r w:rsidRPr="00BA71E9">
        <w:rPr>
          <w:sz w:val="24"/>
          <w:szCs w:val="24"/>
        </w:rPr>
        <w:t>:</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разрабатывает проекты локальных нормативных актов по вопросам</w:t>
      </w:r>
      <w:r w:rsidR="00AB2899">
        <w:rPr>
          <w:sz w:val="24"/>
          <w:szCs w:val="24"/>
        </w:rPr>
        <w:t xml:space="preserve"> </w:t>
      </w:r>
      <w:r w:rsidRPr="00BA71E9">
        <w:rPr>
          <w:sz w:val="24"/>
          <w:szCs w:val="24"/>
        </w:rPr>
        <w:t>противодействия коррупции;</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осуществляет противодействие коррупции в пределах своих полномочий;</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принимает сообщения работников о фактах коррупционных проявлений;</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осуществляет антикоррупционную пропаганду с работниками;</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обеспечивает соблюдение работниками правил внутреннего трудового распорядка;</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xml:space="preserve">- подготавливает планы антикоррупционной политики в </w:t>
      </w:r>
      <w:r w:rsidR="00D44844" w:rsidRPr="00D44844">
        <w:rPr>
          <w:sz w:val="24"/>
          <w:szCs w:val="24"/>
        </w:rPr>
        <w:t>АСРО «СПП»</w:t>
      </w:r>
      <w:r w:rsidRPr="00BA71E9">
        <w:rPr>
          <w:sz w:val="24"/>
          <w:szCs w:val="24"/>
        </w:rPr>
        <w:t>;</w:t>
      </w:r>
    </w:p>
    <w:p w:rsidR="00BA71E9" w:rsidRDefault="00BA71E9" w:rsidP="00A13DFF">
      <w:pPr>
        <w:shd w:val="clear" w:color="auto" w:fill="FFFFFF"/>
        <w:spacing w:line="276" w:lineRule="auto"/>
        <w:ind w:right="5" w:firstLine="284"/>
        <w:jc w:val="both"/>
        <w:rPr>
          <w:sz w:val="24"/>
          <w:szCs w:val="24"/>
        </w:rPr>
      </w:pPr>
      <w:r w:rsidRPr="00BA71E9">
        <w:rPr>
          <w:sz w:val="24"/>
          <w:szCs w:val="24"/>
        </w:rPr>
        <w:t xml:space="preserve">- взаимодействует с правоохранительными органами в сфере противодействия коррупции. Порядок сотрудничества </w:t>
      </w:r>
      <w:r w:rsidR="00D44844" w:rsidRPr="00D44844">
        <w:rPr>
          <w:sz w:val="24"/>
          <w:szCs w:val="24"/>
        </w:rPr>
        <w:t>АСРО «СПП»</w:t>
      </w:r>
      <w:r w:rsidRPr="00BA71E9">
        <w:rPr>
          <w:sz w:val="24"/>
          <w:szCs w:val="24"/>
        </w:rPr>
        <w:t xml:space="preserve"> с правоохранительными органами по вопросам предупреждения и противодействия коррупции представлен в Приложении 3 к настоящему Положению.</w:t>
      </w:r>
    </w:p>
    <w:p w:rsidR="00D44844" w:rsidRDefault="00D44844" w:rsidP="00A13DFF">
      <w:pPr>
        <w:shd w:val="clear" w:color="auto" w:fill="FFFFFF"/>
        <w:spacing w:line="276" w:lineRule="auto"/>
        <w:ind w:right="5" w:firstLine="284"/>
        <w:jc w:val="both"/>
        <w:rPr>
          <w:sz w:val="24"/>
          <w:szCs w:val="24"/>
        </w:rPr>
      </w:pPr>
    </w:p>
    <w:p w:rsidR="00D44844" w:rsidRPr="00BA71E9" w:rsidRDefault="00D44844" w:rsidP="00A13DFF">
      <w:pPr>
        <w:shd w:val="clear" w:color="auto" w:fill="FFFFFF"/>
        <w:spacing w:line="276" w:lineRule="auto"/>
        <w:ind w:right="5" w:firstLine="284"/>
        <w:jc w:val="both"/>
        <w:rPr>
          <w:sz w:val="24"/>
          <w:szCs w:val="24"/>
        </w:rPr>
      </w:pPr>
    </w:p>
    <w:p w:rsidR="00BA71E9" w:rsidRDefault="00BA71E9" w:rsidP="00A13DFF">
      <w:pPr>
        <w:shd w:val="clear" w:color="auto" w:fill="FFFFFF"/>
        <w:spacing w:line="276" w:lineRule="auto"/>
        <w:ind w:right="5" w:firstLine="284"/>
        <w:jc w:val="center"/>
        <w:rPr>
          <w:b/>
          <w:sz w:val="24"/>
          <w:szCs w:val="24"/>
        </w:rPr>
      </w:pPr>
      <w:r w:rsidRPr="00D44844">
        <w:rPr>
          <w:b/>
          <w:sz w:val="24"/>
          <w:szCs w:val="24"/>
        </w:rPr>
        <w:lastRenderedPageBreak/>
        <w:t>5. Область применения Положения и круг лиц, попадающих под его действие</w:t>
      </w:r>
    </w:p>
    <w:p w:rsidR="00D44844" w:rsidRDefault="00D44844" w:rsidP="00A13DFF">
      <w:pPr>
        <w:shd w:val="clear" w:color="auto" w:fill="FFFFFF"/>
        <w:spacing w:line="276" w:lineRule="auto"/>
        <w:ind w:right="5" w:firstLine="284"/>
        <w:jc w:val="center"/>
        <w:rPr>
          <w:b/>
          <w:sz w:val="24"/>
          <w:szCs w:val="24"/>
        </w:rPr>
      </w:pPr>
    </w:p>
    <w:p w:rsidR="00BA71E9" w:rsidRDefault="00BA71E9" w:rsidP="00A13DFF">
      <w:pPr>
        <w:shd w:val="clear" w:color="auto" w:fill="FFFFFF"/>
        <w:spacing w:line="276" w:lineRule="auto"/>
        <w:ind w:right="5" w:firstLine="284"/>
        <w:jc w:val="both"/>
        <w:rPr>
          <w:sz w:val="24"/>
          <w:szCs w:val="24"/>
        </w:rPr>
      </w:pPr>
      <w:r w:rsidRPr="00BA71E9">
        <w:rPr>
          <w:sz w:val="24"/>
          <w:szCs w:val="24"/>
        </w:rPr>
        <w:t xml:space="preserve">Основным кругом лиц, попадающих под действие Положения, являются работники, находящиеся в трудовых отношениях, вне зависимости от должности и выполняемых функций. Однако политика </w:t>
      </w:r>
      <w:r w:rsidR="00D44844" w:rsidRPr="00D44844">
        <w:rPr>
          <w:sz w:val="24"/>
          <w:szCs w:val="24"/>
        </w:rPr>
        <w:t>АСРО «СПП»</w:t>
      </w:r>
      <w:r w:rsidR="00D44844">
        <w:rPr>
          <w:sz w:val="24"/>
          <w:szCs w:val="24"/>
        </w:rPr>
        <w:t xml:space="preserve"> </w:t>
      </w:r>
      <w:r w:rsidRPr="00BA71E9">
        <w:rPr>
          <w:sz w:val="24"/>
          <w:szCs w:val="24"/>
        </w:rPr>
        <w:t xml:space="preserve">может закреплять случаи и для юридических лиц, с которыми </w:t>
      </w:r>
      <w:r w:rsidR="00D44844" w:rsidRPr="00D44844">
        <w:rPr>
          <w:sz w:val="24"/>
          <w:szCs w:val="24"/>
        </w:rPr>
        <w:t>АСРО «СПП»</w:t>
      </w:r>
      <w:r w:rsidRPr="00BA71E9">
        <w:rPr>
          <w:sz w:val="24"/>
          <w:szCs w:val="24"/>
        </w:rPr>
        <w:t xml:space="preserve"> вступает в иные договорные отношения, при этом условия и обстоятельства борьбы с коррупцией могут быть записаны в договорах, заключенных </w:t>
      </w:r>
      <w:r w:rsidR="00D44844" w:rsidRPr="00D44844">
        <w:rPr>
          <w:sz w:val="24"/>
          <w:szCs w:val="24"/>
        </w:rPr>
        <w:t>АСРО «СПП»</w:t>
      </w:r>
      <w:r w:rsidR="00D44844">
        <w:rPr>
          <w:sz w:val="24"/>
          <w:szCs w:val="24"/>
        </w:rPr>
        <w:t xml:space="preserve"> </w:t>
      </w:r>
      <w:r w:rsidRPr="00BA71E9">
        <w:rPr>
          <w:sz w:val="24"/>
          <w:szCs w:val="24"/>
        </w:rPr>
        <w:t>с контрагентами.</w:t>
      </w:r>
    </w:p>
    <w:p w:rsidR="00D44844" w:rsidRDefault="00D44844" w:rsidP="00A13DFF">
      <w:pPr>
        <w:shd w:val="clear" w:color="auto" w:fill="FFFFFF"/>
        <w:spacing w:line="276" w:lineRule="auto"/>
        <w:ind w:right="5" w:firstLine="284"/>
        <w:jc w:val="both"/>
        <w:rPr>
          <w:sz w:val="24"/>
          <w:szCs w:val="24"/>
        </w:rPr>
      </w:pPr>
    </w:p>
    <w:p w:rsidR="00D44844" w:rsidRPr="00BA71E9" w:rsidRDefault="00D44844" w:rsidP="00A13DFF">
      <w:pPr>
        <w:shd w:val="clear" w:color="auto" w:fill="FFFFFF"/>
        <w:spacing w:line="276" w:lineRule="auto"/>
        <w:ind w:right="5" w:firstLine="284"/>
        <w:jc w:val="both"/>
        <w:rPr>
          <w:sz w:val="24"/>
          <w:szCs w:val="24"/>
        </w:rPr>
      </w:pPr>
    </w:p>
    <w:p w:rsidR="00BA71E9" w:rsidRDefault="00BA71E9" w:rsidP="00A13DFF">
      <w:pPr>
        <w:shd w:val="clear" w:color="auto" w:fill="FFFFFF"/>
        <w:spacing w:line="276" w:lineRule="auto"/>
        <w:ind w:right="5" w:firstLine="284"/>
        <w:jc w:val="center"/>
        <w:rPr>
          <w:b/>
          <w:sz w:val="24"/>
          <w:szCs w:val="24"/>
        </w:rPr>
      </w:pPr>
      <w:r w:rsidRPr="00D44844">
        <w:rPr>
          <w:b/>
          <w:sz w:val="24"/>
          <w:szCs w:val="24"/>
        </w:rPr>
        <w:t>6. Ответственность за коррупционные правонарушения</w:t>
      </w:r>
    </w:p>
    <w:p w:rsidR="00D44844" w:rsidRPr="00D44844" w:rsidRDefault="00D44844" w:rsidP="00A13DFF">
      <w:pPr>
        <w:shd w:val="clear" w:color="auto" w:fill="FFFFFF"/>
        <w:spacing w:line="276" w:lineRule="auto"/>
        <w:ind w:right="5" w:firstLine="284"/>
        <w:jc w:val="center"/>
        <w:rPr>
          <w:b/>
          <w:sz w:val="24"/>
          <w:szCs w:val="24"/>
        </w:rPr>
      </w:pP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6.1.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гражданскую, правовую и дисциплинарную ответственность в соответствии с законодательством Российской Федерации.</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6.2.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6.3. В случае</w:t>
      </w:r>
      <w:proofErr w:type="gramStart"/>
      <w:r w:rsidRPr="00BA71E9">
        <w:rPr>
          <w:sz w:val="24"/>
          <w:szCs w:val="24"/>
        </w:rPr>
        <w:t>,</w:t>
      </w:r>
      <w:proofErr w:type="gramEnd"/>
      <w:r w:rsidRPr="00BA71E9">
        <w:rPr>
          <w:sz w:val="24"/>
          <w:szCs w:val="24"/>
        </w:rPr>
        <w:t xml:space="preserve"> если от имени, или в интересах </w:t>
      </w:r>
      <w:r w:rsidR="00D44844" w:rsidRPr="00D44844">
        <w:rPr>
          <w:sz w:val="24"/>
          <w:szCs w:val="24"/>
        </w:rPr>
        <w:t>АСРО «СПП»</w:t>
      </w:r>
      <w:r w:rsidRPr="00BA71E9">
        <w:rPr>
          <w:sz w:val="24"/>
          <w:szCs w:val="24"/>
        </w:rPr>
        <w:t xml:space="preserve">, осуществляются организационная подготовка и совершение коррупционных правонарушений, или созданы условия для совершения коррупционных правонарушений, к </w:t>
      </w:r>
      <w:r w:rsidR="00D44844" w:rsidRPr="00D44844">
        <w:rPr>
          <w:sz w:val="24"/>
          <w:szCs w:val="24"/>
        </w:rPr>
        <w:t>АСРО «СПП»</w:t>
      </w:r>
      <w:r w:rsidRPr="00BA71E9">
        <w:rPr>
          <w:sz w:val="24"/>
          <w:szCs w:val="24"/>
        </w:rPr>
        <w:t xml:space="preserve"> могут быть применены меры ответственности в соответствии с законодательством Российской Федерации.</w:t>
      </w:r>
    </w:p>
    <w:p w:rsidR="00D44844" w:rsidRDefault="00D44844" w:rsidP="00A13DFF">
      <w:pPr>
        <w:shd w:val="clear" w:color="auto" w:fill="FFFFFF"/>
        <w:spacing w:line="276" w:lineRule="auto"/>
        <w:ind w:right="5" w:firstLine="284"/>
        <w:jc w:val="center"/>
        <w:rPr>
          <w:b/>
          <w:sz w:val="24"/>
          <w:szCs w:val="24"/>
        </w:rPr>
      </w:pPr>
    </w:p>
    <w:p w:rsidR="00737E87" w:rsidRDefault="00737E87" w:rsidP="00A13DFF">
      <w:pPr>
        <w:shd w:val="clear" w:color="auto" w:fill="FFFFFF"/>
        <w:spacing w:line="276" w:lineRule="auto"/>
        <w:ind w:right="5" w:firstLine="284"/>
        <w:jc w:val="center"/>
        <w:rPr>
          <w:b/>
          <w:sz w:val="24"/>
          <w:szCs w:val="24"/>
        </w:rPr>
      </w:pPr>
    </w:p>
    <w:p w:rsidR="00BA71E9" w:rsidRDefault="00BA71E9" w:rsidP="00A13DFF">
      <w:pPr>
        <w:shd w:val="clear" w:color="auto" w:fill="FFFFFF"/>
        <w:spacing w:line="276" w:lineRule="auto"/>
        <w:ind w:right="5" w:firstLine="284"/>
        <w:jc w:val="center"/>
        <w:rPr>
          <w:b/>
          <w:sz w:val="24"/>
          <w:szCs w:val="24"/>
        </w:rPr>
      </w:pPr>
      <w:r w:rsidRPr="00D44844">
        <w:rPr>
          <w:b/>
          <w:sz w:val="24"/>
          <w:szCs w:val="24"/>
        </w:rPr>
        <w:t>7. Заключительные положения</w:t>
      </w:r>
    </w:p>
    <w:p w:rsidR="00D44844" w:rsidRPr="00D44844" w:rsidRDefault="00D44844" w:rsidP="00A13DFF">
      <w:pPr>
        <w:shd w:val="clear" w:color="auto" w:fill="FFFFFF"/>
        <w:spacing w:line="276" w:lineRule="auto"/>
        <w:ind w:right="5" w:firstLine="284"/>
        <w:jc w:val="center"/>
        <w:rPr>
          <w:b/>
          <w:sz w:val="24"/>
          <w:szCs w:val="24"/>
        </w:rPr>
      </w:pP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xml:space="preserve">7.1. Действия и их результаты, совершенные с нарушением требований законодательства Российской Федерации и Устава </w:t>
      </w:r>
      <w:r w:rsidR="00D44844" w:rsidRPr="00D44844">
        <w:rPr>
          <w:sz w:val="24"/>
          <w:szCs w:val="24"/>
        </w:rPr>
        <w:t>АСРО «СПП»</w:t>
      </w:r>
      <w:r w:rsidRPr="00BA71E9">
        <w:rPr>
          <w:sz w:val="24"/>
          <w:szCs w:val="24"/>
        </w:rPr>
        <w:t xml:space="preserve"> могут быть обжалованы в соответствующем суде.</w:t>
      </w:r>
    </w:p>
    <w:p w:rsidR="00BA71E9" w:rsidRPr="00BA71E9" w:rsidRDefault="00BA71E9" w:rsidP="00A13DFF">
      <w:pPr>
        <w:shd w:val="clear" w:color="auto" w:fill="FFFFFF"/>
        <w:spacing w:line="276" w:lineRule="auto"/>
        <w:ind w:right="5" w:firstLine="284"/>
        <w:jc w:val="both"/>
        <w:rPr>
          <w:sz w:val="24"/>
          <w:szCs w:val="24"/>
        </w:rPr>
      </w:pPr>
      <w:r w:rsidRPr="00BA71E9">
        <w:rPr>
          <w:sz w:val="24"/>
          <w:szCs w:val="24"/>
        </w:rPr>
        <w:t xml:space="preserve">7.2. В решении вопросов, не нашедших свое отражение в настоящем Положении, должностные лица и работники руководствуются Уставом </w:t>
      </w:r>
      <w:r w:rsidR="00D44844" w:rsidRPr="00D44844">
        <w:rPr>
          <w:sz w:val="24"/>
          <w:szCs w:val="24"/>
        </w:rPr>
        <w:t>АСРО «СПП»</w:t>
      </w:r>
      <w:r w:rsidRPr="00BA71E9">
        <w:rPr>
          <w:sz w:val="24"/>
          <w:szCs w:val="24"/>
        </w:rPr>
        <w:t xml:space="preserve"> и действующим законодательством.</w:t>
      </w:r>
    </w:p>
    <w:p w:rsidR="00BA71E9" w:rsidRDefault="00BA71E9" w:rsidP="00A13DFF">
      <w:pPr>
        <w:shd w:val="clear" w:color="auto" w:fill="FFFFFF"/>
        <w:spacing w:line="276" w:lineRule="auto"/>
        <w:ind w:right="5" w:firstLine="284"/>
        <w:jc w:val="both"/>
        <w:rPr>
          <w:sz w:val="24"/>
          <w:szCs w:val="24"/>
        </w:rPr>
      </w:pPr>
      <w:r w:rsidRPr="00BA71E9">
        <w:rPr>
          <w:sz w:val="24"/>
          <w:szCs w:val="24"/>
        </w:rPr>
        <w:t xml:space="preserve">7.3. </w:t>
      </w:r>
      <w:proofErr w:type="gramStart"/>
      <w:r w:rsidRPr="00BA71E9">
        <w:rPr>
          <w:sz w:val="24"/>
          <w:szCs w:val="24"/>
        </w:rPr>
        <w:t xml:space="preserve">Настоящее Положение, изменения, внесенные в Положение и решения, принятые Советом </w:t>
      </w:r>
      <w:r w:rsidR="00D44844" w:rsidRPr="00D44844">
        <w:rPr>
          <w:sz w:val="24"/>
          <w:szCs w:val="24"/>
        </w:rPr>
        <w:t>АСРО «СПП»</w:t>
      </w:r>
      <w:r w:rsidRPr="00BA71E9">
        <w:rPr>
          <w:sz w:val="24"/>
          <w:szCs w:val="24"/>
        </w:rPr>
        <w:t xml:space="preserve"> подлежат размещению на сайте </w:t>
      </w:r>
      <w:r w:rsidR="00D44844" w:rsidRPr="00D44844">
        <w:rPr>
          <w:sz w:val="24"/>
          <w:szCs w:val="24"/>
        </w:rPr>
        <w:t>АСРО «СПП»</w:t>
      </w:r>
      <w:r w:rsidRPr="00BA71E9">
        <w:rPr>
          <w:sz w:val="24"/>
          <w:szCs w:val="24"/>
        </w:rPr>
        <w:t xml:space="preserve"> в сети «Интернет» и направлению на электронном и бумажном носителях в орган надзора за саморегулируемыми организациями.</w:t>
      </w:r>
      <w:proofErr w:type="gramEnd"/>
    </w:p>
    <w:p w:rsidR="00BA71E9" w:rsidRDefault="00BA71E9"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4F6FCF" w:rsidRDefault="004F6FCF" w:rsidP="00A13DFF">
      <w:pPr>
        <w:shd w:val="clear" w:color="auto" w:fill="FFFFFF"/>
        <w:spacing w:line="276" w:lineRule="auto"/>
        <w:ind w:left="284" w:right="5"/>
        <w:jc w:val="both"/>
        <w:rPr>
          <w:sz w:val="24"/>
          <w:szCs w:val="24"/>
        </w:rPr>
      </w:pPr>
    </w:p>
    <w:p w:rsidR="004F6FCF" w:rsidRDefault="004F6FCF" w:rsidP="00A13DFF">
      <w:pPr>
        <w:shd w:val="clear" w:color="auto" w:fill="FFFFFF"/>
        <w:spacing w:line="276" w:lineRule="auto"/>
        <w:ind w:left="284" w:right="5"/>
        <w:jc w:val="both"/>
        <w:rPr>
          <w:sz w:val="24"/>
          <w:szCs w:val="24"/>
        </w:rPr>
      </w:pPr>
    </w:p>
    <w:p w:rsidR="004F6FCF" w:rsidRDefault="004F6FCF"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AB2899" w:rsidRDefault="00AB2899" w:rsidP="00A13DFF">
      <w:pPr>
        <w:shd w:val="clear" w:color="auto" w:fill="FFFFFF"/>
        <w:spacing w:line="276" w:lineRule="auto"/>
        <w:ind w:left="284" w:right="5"/>
        <w:jc w:val="both"/>
        <w:rPr>
          <w:sz w:val="24"/>
          <w:szCs w:val="24"/>
        </w:rPr>
      </w:pPr>
    </w:p>
    <w:p w:rsidR="00D44844" w:rsidRPr="00D44844" w:rsidRDefault="00D44844" w:rsidP="00A13DFF">
      <w:pPr>
        <w:shd w:val="clear" w:color="auto" w:fill="FFFFFF"/>
        <w:spacing w:line="276" w:lineRule="auto"/>
        <w:ind w:left="284" w:right="5"/>
        <w:jc w:val="both"/>
        <w:rPr>
          <w:sz w:val="22"/>
          <w:szCs w:val="22"/>
        </w:rPr>
      </w:pPr>
      <w:r w:rsidRPr="00D44844">
        <w:rPr>
          <w:sz w:val="22"/>
          <w:szCs w:val="22"/>
        </w:rPr>
        <w:lastRenderedPageBreak/>
        <w:t>Приложение 1</w:t>
      </w:r>
    </w:p>
    <w:p w:rsidR="00D44844" w:rsidRPr="00D44844" w:rsidRDefault="00D44844" w:rsidP="00A13DFF">
      <w:pPr>
        <w:shd w:val="clear" w:color="auto" w:fill="FFFFFF"/>
        <w:spacing w:line="276" w:lineRule="auto"/>
        <w:ind w:left="284" w:right="5"/>
        <w:jc w:val="both"/>
        <w:rPr>
          <w:sz w:val="22"/>
          <w:szCs w:val="22"/>
        </w:rPr>
      </w:pPr>
      <w:r w:rsidRPr="00D44844">
        <w:rPr>
          <w:sz w:val="22"/>
          <w:szCs w:val="22"/>
        </w:rPr>
        <w:t>к Положению о противодействии коррупции</w:t>
      </w:r>
    </w:p>
    <w:p w:rsidR="00D44844" w:rsidRDefault="00D44844" w:rsidP="00A13DFF">
      <w:pPr>
        <w:shd w:val="clear" w:color="auto" w:fill="FFFFFF"/>
        <w:spacing w:line="276" w:lineRule="auto"/>
        <w:ind w:left="284" w:right="5"/>
        <w:jc w:val="both"/>
        <w:rPr>
          <w:b/>
          <w:sz w:val="24"/>
          <w:szCs w:val="24"/>
        </w:rPr>
      </w:pPr>
    </w:p>
    <w:p w:rsidR="00737E87" w:rsidRPr="00D44844" w:rsidRDefault="00737E87" w:rsidP="00A13DFF">
      <w:pPr>
        <w:shd w:val="clear" w:color="auto" w:fill="FFFFFF"/>
        <w:spacing w:line="276" w:lineRule="auto"/>
        <w:ind w:left="284" w:right="5"/>
        <w:jc w:val="both"/>
        <w:rPr>
          <w:b/>
          <w:sz w:val="24"/>
          <w:szCs w:val="24"/>
        </w:rPr>
      </w:pPr>
    </w:p>
    <w:p w:rsidR="00D44844" w:rsidRPr="00737E87" w:rsidRDefault="00D44844" w:rsidP="00A13DFF">
      <w:pPr>
        <w:shd w:val="clear" w:color="auto" w:fill="FFFFFF"/>
        <w:spacing w:line="276" w:lineRule="auto"/>
        <w:ind w:left="284" w:right="5"/>
        <w:jc w:val="center"/>
        <w:rPr>
          <w:b/>
          <w:sz w:val="28"/>
          <w:szCs w:val="28"/>
        </w:rPr>
      </w:pPr>
      <w:r w:rsidRPr="00737E87">
        <w:rPr>
          <w:b/>
          <w:sz w:val="28"/>
          <w:szCs w:val="28"/>
        </w:rPr>
        <w:t>Кодекс этики и служебного поведения работников АСРО «СПП»</w:t>
      </w:r>
    </w:p>
    <w:p w:rsidR="00D44844" w:rsidRPr="00D44844" w:rsidRDefault="00D44844" w:rsidP="00A13DFF">
      <w:pPr>
        <w:shd w:val="clear" w:color="auto" w:fill="FFFFFF"/>
        <w:spacing w:line="276" w:lineRule="auto"/>
        <w:ind w:left="284" w:right="5"/>
        <w:jc w:val="both"/>
        <w:rPr>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Кодекс этики и служебного поведения работников (далее - Кодекс)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D44844" w:rsidRDefault="00D44844" w:rsidP="00A13DFF">
      <w:pPr>
        <w:shd w:val="clear" w:color="auto" w:fill="FFFFFF"/>
        <w:spacing w:line="276" w:lineRule="auto"/>
        <w:ind w:left="284" w:right="5"/>
        <w:jc w:val="center"/>
        <w:rPr>
          <w:b/>
          <w:sz w:val="24"/>
          <w:szCs w:val="24"/>
        </w:rPr>
      </w:pPr>
    </w:p>
    <w:p w:rsidR="00D44844" w:rsidRPr="00D44844" w:rsidRDefault="00D44844" w:rsidP="00A13DFF">
      <w:pPr>
        <w:pStyle w:val="a9"/>
        <w:numPr>
          <w:ilvl w:val="0"/>
          <w:numId w:val="13"/>
        </w:numPr>
        <w:shd w:val="clear" w:color="auto" w:fill="FFFFFF"/>
        <w:spacing w:line="276" w:lineRule="auto"/>
        <w:ind w:right="5"/>
        <w:jc w:val="center"/>
        <w:rPr>
          <w:b/>
          <w:sz w:val="24"/>
          <w:szCs w:val="24"/>
        </w:rPr>
      </w:pPr>
      <w:r w:rsidRPr="00D44844">
        <w:rPr>
          <w:b/>
          <w:sz w:val="24"/>
          <w:szCs w:val="24"/>
        </w:rPr>
        <w:t>Общие положения</w:t>
      </w:r>
    </w:p>
    <w:p w:rsidR="00D44844" w:rsidRDefault="00D44844" w:rsidP="00A13DFF">
      <w:pPr>
        <w:shd w:val="clear" w:color="auto" w:fill="FFFFFF"/>
        <w:spacing w:line="276" w:lineRule="auto"/>
        <w:ind w:left="284" w:right="5"/>
        <w:jc w:val="both"/>
        <w:rPr>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1.1.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независимого от занимаемой ими должности.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1.2.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1.3.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D44844" w:rsidRDefault="00D44844" w:rsidP="00A13DFF">
      <w:pPr>
        <w:shd w:val="clear" w:color="auto" w:fill="FFFFFF"/>
        <w:spacing w:line="276" w:lineRule="auto"/>
        <w:ind w:left="284" w:right="5"/>
        <w:jc w:val="center"/>
        <w:rPr>
          <w:b/>
          <w:sz w:val="24"/>
          <w:szCs w:val="24"/>
        </w:rPr>
      </w:pPr>
    </w:p>
    <w:p w:rsidR="00D44844" w:rsidRDefault="00D44844" w:rsidP="00A13DFF">
      <w:pPr>
        <w:shd w:val="clear" w:color="auto" w:fill="FFFFFF"/>
        <w:spacing w:line="276" w:lineRule="auto"/>
        <w:ind w:left="284" w:right="5"/>
        <w:jc w:val="center"/>
        <w:rPr>
          <w:b/>
          <w:sz w:val="24"/>
          <w:szCs w:val="24"/>
        </w:rPr>
      </w:pPr>
    </w:p>
    <w:p w:rsidR="00D44844" w:rsidRPr="00D44844" w:rsidRDefault="00D44844" w:rsidP="00A13DFF">
      <w:pPr>
        <w:pStyle w:val="a9"/>
        <w:numPr>
          <w:ilvl w:val="0"/>
          <w:numId w:val="13"/>
        </w:numPr>
        <w:shd w:val="clear" w:color="auto" w:fill="FFFFFF"/>
        <w:spacing w:line="276" w:lineRule="auto"/>
        <w:ind w:right="5"/>
        <w:jc w:val="center"/>
        <w:rPr>
          <w:b/>
          <w:sz w:val="24"/>
          <w:szCs w:val="24"/>
        </w:rPr>
      </w:pPr>
      <w:r w:rsidRPr="00D44844">
        <w:rPr>
          <w:b/>
          <w:sz w:val="24"/>
          <w:szCs w:val="24"/>
        </w:rPr>
        <w:t xml:space="preserve">Основные обязанности, </w:t>
      </w:r>
    </w:p>
    <w:p w:rsidR="00D44844" w:rsidRDefault="00D44844" w:rsidP="00A13DFF">
      <w:pPr>
        <w:pStyle w:val="a9"/>
        <w:shd w:val="clear" w:color="auto" w:fill="FFFFFF"/>
        <w:spacing w:line="276" w:lineRule="auto"/>
        <w:ind w:left="644" w:right="5"/>
        <w:jc w:val="center"/>
        <w:rPr>
          <w:b/>
          <w:sz w:val="24"/>
          <w:szCs w:val="24"/>
        </w:rPr>
      </w:pPr>
      <w:r w:rsidRPr="00D44844">
        <w:rPr>
          <w:b/>
          <w:sz w:val="24"/>
          <w:szCs w:val="24"/>
        </w:rPr>
        <w:t>принципы и признаки служебного поведения работников</w:t>
      </w:r>
    </w:p>
    <w:p w:rsidR="00D44844" w:rsidRPr="00D44844" w:rsidRDefault="00D44844" w:rsidP="00A13DFF">
      <w:pPr>
        <w:pStyle w:val="a9"/>
        <w:shd w:val="clear" w:color="auto" w:fill="FFFFFF"/>
        <w:spacing w:line="276" w:lineRule="auto"/>
        <w:ind w:left="0" w:right="5" w:firstLine="284"/>
        <w:jc w:val="center"/>
        <w:rPr>
          <w:b/>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2.1. В соответствии со статьей 21 Трудового кодекса Российской Федерации работник обязан:</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добросовестно исполнять свои трудовые обязанности, возложенные на него трудовым договором;</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соблюдать правила внутреннего трудового распорядка;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соблюдать трудовую дисциплину;</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выполнять установленные нормы труда;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соблюдать требования по охране труда и обеспечению безопасности труда;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имущества) и других работников;</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незамедлительно сообщить исполнительному органу либо непосредственному руководителю о возникновении ситуации, представляющей угрозу жизни и здоровью людей, сохранности имущества АСРО «СПП» (в том числе к имуществу третьих лиц, находящемуся у АСРО «СПП», если АСРО «СПП» несет ответственность за сохранность имущества).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2.2. Основные принципы служебного поведения работников задаются основой поведения граждан в связи с нахождением их в трудовых отношениях с АСРО «СПП».</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Работники, сознавая ответственность перед гражданами, обществом и государством </w:t>
      </w:r>
      <w:r w:rsidRPr="00D44844">
        <w:rPr>
          <w:sz w:val="24"/>
          <w:szCs w:val="24"/>
        </w:rPr>
        <w:lastRenderedPageBreak/>
        <w:t>призваны:</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АСРО «СПП»;</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соблюдать Конституцию Российской Федерации, законодательство Российской Федерации 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обеспечивать эффективную работу АСРО «СПП»;</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осуществлять свою деятельность в пределах предмета и целей деятельности АСРО «СПП»;</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соблюдать нормы профессиональной этики и правила делового поведения;</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проявлять корректность и внимательность в обращении с гражданами и должностными лицами;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ситуация, способных нанести ущерб его репутации или авторитету АСРО «СПП»;</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воздерживаться от публичных высказываний, суждений и оценок в отношении деятельности АСРО «СПП», его исполнительного органа, если это не входит в должностные обязанности работника;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уважительно относиться к деятельности представителей средств массовой информации по информированию общества о работе АСРО «СПП», а также оказывать содействие в получении достоверной информации в установленном порядке;</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постоянно стремиться к обеспечению как можно более эффективного распоряжения ресурсами, находящимися в сфере его ответственности;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противодействовать проявлению коррупции и предпринимать меры по ее профилактике в порядке, установленном действующим законодательством;</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 проявлять при исполнении должностных обязанностей честность, беспристрастность и справедливость, не допускать </w:t>
      </w:r>
      <w:proofErr w:type="spellStart"/>
      <w:r w:rsidRPr="00D44844">
        <w:rPr>
          <w:sz w:val="24"/>
          <w:szCs w:val="24"/>
        </w:rPr>
        <w:t>коррупционно</w:t>
      </w:r>
      <w:proofErr w:type="spellEnd"/>
      <w:r w:rsidRPr="00D44844">
        <w:rPr>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просьбу о даче взятки, либо как возможность совершить иное коррупционное правонарушение).</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2.3. В целях противодействия коррупции работнику рекомендуется:</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lastRenderedPageBreak/>
        <w:t>- уведомлять исполнительный орган,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D44844" w:rsidRPr="00D44844" w:rsidRDefault="00D44844" w:rsidP="00A13DFF">
      <w:pPr>
        <w:shd w:val="clear" w:color="auto" w:fill="FFFFFF"/>
        <w:spacing w:line="276" w:lineRule="auto"/>
        <w:ind w:right="5" w:firstLine="284"/>
        <w:jc w:val="both"/>
        <w:rPr>
          <w:sz w:val="24"/>
          <w:szCs w:val="24"/>
        </w:rPr>
      </w:pPr>
      <w:proofErr w:type="gramStart"/>
      <w:r w:rsidRPr="00D44844">
        <w:rPr>
          <w:sz w:val="24"/>
          <w:szCs w:val="24"/>
        </w:rPr>
        <w:t>- не получать в связи с исполнением должностных обязанностей вознаграждения от физических и юридических лиц (подарки, денежное вознаграждения, ссуды, услуги материального характера, плату за развлечения, отдых, за пользование транспортом и иные вознаграждения).</w:t>
      </w:r>
      <w:proofErr w:type="gramEnd"/>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принимать меры по недопущению возникновения конфликта интересов и урегулированию возникающих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2.4.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несет ответственность или (и) которая стала известна ему в связи с исполнением им должностных обязанностей.</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2.6. Работник, наделенный организационно-распорядительными полномочиями по отношению к другим работникам, призван:</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принимать меры по предупреждению коррупции, а также меры к тому, чтобы подчиненные ему работники не допускали коррупцию, своим личным поведением подавать пример честности, беспристрастности и справедливости;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D44844" w:rsidRDefault="00D44844" w:rsidP="00A13DFF">
      <w:pPr>
        <w:shd w:val="clear" w:color="auto" w:fill="FFFFFF"/>
        <w:spacing w:line="276" w:lineRule="auto"/>
        <w:ind w:right="5" w:firstLine="284"/>
        <w:jc w:val="both"/>
        <w:rPr>
          <w:sz w:val="24"/>
          <w:szCs w:val="24"/>
        </w:rPr>
      </w:pPr>
      <w:r w:rsidRPr="00D44844">
        <w:rPr>
          <w:sz w:val="24"/>
          <w:szCs w:val="24"/>
        </w:rPr>
        <w:t>2.7. Исполнительный орган обязан представлять сведения о доходах, об имуществе и обязательствах имущественного характера в соответствии с законодательством Российской Федерации.</w:t>
      </w:r>
    </w:p>
    <w:p w:rsidR="00D44844" w:rsidRDefault="00D44844" w:rsidP="00A13DFF">
      <w:pPr>
        <w:shd w:val="clear" w:color="auto" w:fill="FFFFFF"/>
        <w:spacing w:line="276" w:lineRule="auto"/>
        <w:ind w:left="284" w:right="5"/>
        <w:jc w:val="both"/>
        <w:rPr>
          <w:sz w:val="24"/>
          <w:szCs w:val="24"/>
        </w:rPr>
      </w:pPr>
    </w:p>
    <w:p w:rsidR="00D44844" w:rsidRPr="00D44844" w:rsidRDefault="00D44844" w:rsidP="00A13DFF">
      <w:pPr>
        <w:shd w:val="clear" w:color="auto" w:fill="FFFFFF"/>
        <w:spacing w:line="276" w:lineRule="auto"/>
        <w:ind w:left="284" w:right="5"/>
        <w:jc w:val="both"/>
        <w:rPr>
          <w:sz w:val="24"/>
          <w:szCs w:val="24"/>
        </w:rPr>
      </w:pPr>
    </w:p>
    <w:p w:rsidR="00D44844" w:rsidRPr="00D44844" w:rsidRDefault="00D44844" w:rsidP="00A13DFF">
      <w:pPr>
        <w:pStyle w:val="a9"/>
        <w:numPr>
          <w:ilvl w:val="0"/>
          <w:numId w:val="13"/>
        </w:numPr>
        <w:shd w:val="clear" w:color="auto" w:fill="FFFFFF"/>
        <w:spacing w:line="276" w:lineRule="auto"/>
        <w:ind w:right="5"/>
        <w:jc w:val="center"/>
        <w:rPr>
          <w:b/>
          <w:sz w:val="24"/>
          <w:szCs w:val="24"/>
        </w:rPr>
      </w:pPr>
      <w:r w:rsidRPr="00D44844">
        <w:rPr>
          <w:b/>
          <w:sz w:val="24"/>
          <w:szCs w:val="24"/>
        </w:rPr>
        <w:t>Рекомендательные этические правила служебного поведения работников</w:t>
      </w:r>
    </w:p>
    <w:p w:rsidR="00D44844" w:rsidRPr="00D44844" w:rsidRDefault="00D44844" w:rsidP="00A13DFF">
      <w:pPr>
        <w:pStyle w:val="a9"/>
        <w:shd w:val="clear" w:color="auto" w:fill="FFFFFF"/>
        <w:spacing w:line="276" w:lineRule="auto"/>
        <w:ind w:left="644" w:right="5"/>
        <w:rPr>
          <w:b/>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3.1. В служебном поведении работнику необходимо исходить из конституционных положений о том, что человек, его права и свободы являются высшей </w:t>
      </w:r>
      <w:proofErr w:type="gramStart"/>
      <w:r w:rsidRPr="00D44844">
        <w:rPr>
          <w:sz w:val="24"/>
          <w:szCs w:val="24"/>
        </w:rPr>
        <w:t>ценностью</w:t>
      </w:r>
      <w:proofErr w:type="gramEnd"/>
      <w:r w:rsidRPr="00D44844">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3.2. В служебном поведении работником следует воздержаться </w:t>
      </w:r>
      <w:proofErr w:type="gramStart"/>
      <w:r w:rsidRPr="00D44844">
        <w:rPr>
          <w:sz w:val="24"/>
          <w:szCs w:val="24"/>
        </w:rPr>
        <w:t>от</w:t>
      </w:r>
      <w:proofErr w:type="gramEnd"/>
      <w:r w:rsidRPr="00D44844">
        <w:rPr>
          <w:sz w:val="24"/>
          <w:szCs w:val="24"/>
        </w:rPr>
        <w:t>:</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имущества или </w:t>
      </w:r>
      <w:r w:rsidRPr="00D44844">
        <w:rPr>
          <w:sz w:val="24"/>
          <w:szCs w:val="24"/>
        </w:rPr>
        <w:lastRenderedPageBreak/>
        <w:t>семейного положения, политических или религиозных предпочтений;</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принятия пищи, курения во время служебных совещаний, бесед, иного служебного общения с гражданами.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3.4. Работники должны быть вежливыми, доброжелательными, корректными, внимательными, проявлять терпимость в общении с гражданами и коллективом.</w:t>
      </w:r>
    </w:p>
    <w:p w:rsidR="00D44844" w:rsidRDefault="00D44844" w:rsidP="00A13DFF">
      <w:pPr>
        <w:shd w:val="clear" w:color="auto" w:fill="FFFFFF"/>
        <w:spacing w:line="276" w:lineRule="auto"/>
        <w:ind w:right="5" w:firstLine="284"/>
        <w:jc w:val="both"/>
        <w:rPr>
          <w:sz w:val="24"/>
          <w:szCs w:val="24"/>
        </w:rPr>
      </w:pPr>
      <w:r w:rsidRPr="00D44844">
        <w:rPr>
          <w:sz w:val="24"/>
          <w:szCs w:val="24"/>
        </w:rPr>
        <w:t>3.5. Внешний вид работника при выполнении должностных обязанностей в зависимости от условий трудовой деятельности должен способствовать уважительному отношению граждан к предприятию, а также при необходимости соответствовать общепринятому деловому стилю, который отличает сдержанность, терпеливость, аккуратность.</w:t>
      </w: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D44844" w:rsidRDefault="00D44844"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4F6FCF" w:rsidRDefault="004F6FCF" w:rsidP="00A13DFF">
      <w:pPr>
        <w:shd w:val="clear" w:color="auto" w:fill="FFFFFF"/>
        <w:spacing w:line="276" w:lineRule="auto"/>
        <w:ind w:left="284" w:right="5"/>
        <w:jc w:val="both"/>
        <w:rPr>
          <w:sz w:val="24"/>
          <w:szCs w:val="24"/>
        </w:rPr>
      </w:pPr>
    </w:p>
    <w:p w:rsidR="00D44844" w:rsidRPr="00D44844" w:rsidRDefault="00D44844" w:rsidP="00A13DFF">
      <w:pPr>
        <w:shd w:val="clear" w:color="auto" w:fill="FFFFFF"/>
        <w:spacing w:line="276" w:lineRule="auto"/>
        <w:ind w:left="284" w:right="5"/>
        <w:jc w:val="both"/>
        <w:rPr>
          <w:sz w:val="22"/>
          <w:szCs w:val="22"/>
        </w:rPr>
      </w:pPr>
      <w:r w:rsidRPr="00D44844">
        <w:rPr>
          <w:sz w:val="22"/>
          <w:szCs w:val="22"/>
        </w:rPr>
        <w:lastRenderedPageBreak/>
        <w:t>Приложение 2</w:t>
      </w:r>
    </w:p>
    <w:p w:rsidR="00D44844" w:rsidRPr="00D44844" w:rsidRDefault="00D44844" w:rsidP="00A13DFF">
      <w:pPr>
        <w:shd w:val="clear" w:color="auto" w:fill="FFFFFF"/>
        <w:spacing w:line="276" w:lineRule="auto"/>
        <w:ind w:left="284" w:right="5"/>
        <w:jc w:val="both"/>
        <w:rPr>
          <w:sz w:val="22"/>
          <w:szCs w:val="22"/>
        </w:rPr>
      </w:pPr>
      <w:r w:rsidRPr="00D44844">
        <w:rPr>
          <w:sz w:val="22"/>
          <w:szCs w:val="22"/>
        </w:rPr>
        <w:t>к Положению о противодействии коррупции АСРО «СПП»</w:t>
      </w:r>
    </w:p>
    <w:p w:rsidR="00D44844" w:rsidRDefault="00D44844"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D44844" w:rsidP="00A13DFF">
      <w:pPr>
        <w:shd w:val="clear" w:color="auto" w:fill="FFFFFF"/>
        <w:spacing w:line="276" w:lineRule="auto"/>
        <w:ind w:left="284" w:right="5"/>
        <w:jc w:val="center"/>
        <w:rPr>
          <w:b/>
          <w:sz w:val="28"/>
          <w:szCs w:val="28"/>
        </w:rPr>
      </w:pPr>
      <w:r w:rsidRPr="00737E87">
        <w:rPr>
          <w:b/>
          <w:sz w:val="28"/>
          <w:szCs w:val="28"/>
        </w:rPr>
        <w:t xml:space="preserve">Стандарты и процедуры, направленные на обеспечение работы и поведения работников </w:t>
      </w:r>
      <w:r w:rsidR="00737E87" w:rsidRPr="00737E87">
        <w:rPr>
          <w:b/>
          <w:sz w:val="28"/>
          <w:szCs w:val="28"/>
        </w:rPr>
        <w:t>АСРО «СПП»</w:t>
      </w:r>
    </w:p>
    <w:p w:rsidR="00737E87" w:rsidRPr="00737E87" w:rsidRDefault="00737E87" w:rsidP="00A13DFF">
      <w:pPr>
        <w:shd w:val="clear" w:color="auto" w:fill="FFFFFF"/>
        <w:spacing w:line="276" w:lineRule="auto"/>
        <w:ind w:left="284" w:right="5"/>
        <w:jc w:val="center"/>
        <w:rPr>
          <w:b/>
          <w:sz w:val="28"/>
          <w:szCs w:val="28"/>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Работа в </w:t>
      </w:r>
      <w:r w:rsidR="00737E87" w:rsidRPr="00737E87">
        <w:rPr>
          <w:sz w:val="24"/>
          <w:szCs w:val="24"/>
        </w:rPr>
        <w:t>АСРО «СПП»</w:t>
      </w:r>
      <w:r w:rsidR="00737E87">
        <w:rPr>
          <w:sz w:val="24"/>
          <w:szCs w:val="24"/>
        </w:rPr>
        <w:t xml:space="preserve"> </w:t>
      </w:r>
      <w:r w:rsidRPr="00D44844">
        <w:rPr>
          <w:sz w:val="24"/>
          <w:szCs w:val="24"/>
        </w:rPr>
        <w:t>требует добросовестности и честности, что является залогом успеха.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Действия и поведение каждого работника </w:t>
      </w:r>
      <w:r w:rsidR="00737E87" w:rsidRPr="00737E87">
        <w:rPr>
          <w:sz w:val="24"/>
          <w:szCs w:val="24"/>
        </w:rPr>
        <w:t>АСРО «СПП»</w:t>
      </w:r>
      <w:r w:rsidR="00737E87">
        <w:rPr>
          <w:sz w:val="24"/>
          <w:szCs w:val="24"/>
        </w:rPr>
        <w:t xml:space="preserve"> </w:t>
      </w:r>
      <w:r w:rsidRPr="00D44844">
        <w:rPr>
          <w:sz w:val="24"/>
          <w:szCs w:val="24"/>
        </w:rPr>
        <w:t xml:space="preserve">важны для того чтобы, добиться хороших результатов работы. Постоянное развитие деятельности </w:t>
      </w:r>
      <w:r w:rsidR="00737E87" w:rsidRPr="00737E87">
        <w:rPr>
          <w:sz w:val="24"/>
          <w:szCs w:val="24"/>
        </w:rPr>
        <w:t>АСРО «СПП»</w:t>
      </w:r>
      <w:r w:rsidRPr="00D44844">
        <w:rPr>
          <w:sz w:val="24"/>
          <w:szCs w:val="24"/>
        </w:rPr>
        <w:t xml:space="preserve"> требует слаженности действий, и именно поэтому установление общих принципов и ценностей особенно необходимо. Настоящие стандарты поведения воплощают в себе основные ценности и устанавливают обязательные для всех работников </w:t>
      </w:r>
      <w:r w:rsidR="00737E87" w:rsidRPr="00737E87">
        <w:rPr>
          <w:sz w:val="24"/>
          <w:szCs w:val="24"/>
        </w:rPr>
        <w:t>АСРО «СПП»</w:t>
      </w:r>
      <w:r w:rsidRPr="00D44844">
        <w:rPr>
          <w:sz w:val="24"/>
          <w:szCs w:val="24"/>
        </w:rPr>
        <w:t xml:space="preserve"> этические требования, являясь практическим руководством к действию.</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Стандарты поведения признаны установить ключевые принципы, которыми должны руководствоваться работники </w:t>
      </w:r>
      <w:r w:rsidR="00737E87" w:rsidRPr="00737E87">
        <w:rPr>
          <w:sz w:val="24"/>
          <w:szCs w:val="24"/>
        </w:rPr>
        <w:t>АСРО «СПП»</w:t>
      </w:r>
      <w:r w:rsidR="00737E87">
        <w:rPr>
          <w:sz w:val="24"/>
          <w:szCs w:val="24"/>
        </w:rPr>
        <w:t>.</w:t>
      </w:r>
    </w:p>
    <w:p w:rsidR="00737E87" w:rsidRDefault="00737E87" w:rsidP="00A13DFF">
      <w:pPr>
        <w:shd w:val="clear" w:color="auto" w:fill="FFFFFF"/>
        <w:spacing w:line="276" w:lineRule="auto"/>
        <w:ind w:left="284" w:right="5"/>
        <w:jc w:val="center"/>
        <w:rPr>
          <w:b/>
          <w:sz w:val="24"/>
          <w:szCs w:val="24"/>
        </w:rPr>
      </w:pPr>
    </w:p>
    <w:p w:rsidR="00737E87" w:rsidRDefault="00737E87" w:rsidP="00A13DFF">
      <w:pPr>
        <w:shd w:val="clear" w:color="auto" w:fill="FFFFFF"/>
        <w:spacing w:line="276" w:lineRule="auto"/>
        <w:ind w:left="284" w:right="5"/>
        <w:jc w:val="center"/>
        <w:rPr>
          <w:b/>
          <w:sz w:val="24"/>
          <w:szCs w:val="24"/>
        </w:rPr>
      </w:pPr>
    </w:p>
    <w:p w:rsidR="00D44844" w:rsidRPr="00737E87" w:rsidRDefault="00D44844" w:rsidP="00A13DFF">
      <w:pPr>
        <w:pStyle w:val="a9"/>
        <w:numPr>
          <w:ilvl w:val="0"/>
          <w:numId w:val="14"/>
        </w:numPr>
        <w:shd w:val="clear" w:color="auto" w:fill="FFFFFF"/>
        <w:spacing w:line="276" w:lineRule="auto"/>
        <w:ind w:right="5"/>
        <w:jc w:val="center"/>
        <w:rPr>
          <w:b/>
          <w:sz w:val="24"/>
          <w:szCs w:val="24"/>
        </w:rPr>
      </w:pPr>
      <w:r w:rsidRPr="00737E87">
        <w:rPr>
          <w:b/>
          <w:sz w:val="24"/>
          <w:szCs w:val="24"/>
        </w:rPr>
        <w:t>Ценности</w:t>
      </w:r>
    </w:p>
    <w:p w:rsidR="00737E87" w:rsidRPr="00737E87" w:rsidRDefault="00737E87" w:rsidP="00A13DFF">
      <w:pPr>
        <w:pStyle w:val="a9"/>
        <w:shd w:val="clear" w:color="auto" w:fill="FFFFFF"/>
        <w:spacing w:line="276" w:lineRule="auto"/>
        <w:ind w:left="644" w:right="5"/>
        <w:rPr>
          <w:b/>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Основу составляют три ведущих принципа: добросовестность, прозрачность, развитие.</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1.1. Добросовестность означает непреклонное следование требованиям законодательства и надлежащее выполнение обязатель</w:t>
      </w:r>
      <w:proofErr w:type="gramStart"/>
      <w:r w:rsidRPr="00D44844">
        <w:rPr>
          <w:sz w:val="24"/>
          <w:szCs w:val="24"/>
        </w:rPr>
        <w:t>ств пр</w:t>
      </w:r>
      <w:proofErr w:type="gramEnd"/>
      <w:r w:rsidRPr="00D44844">
        <w:rPr>
          <w:sz w:val="24"/>
          <w:szCs w:val="24"/>
        </w:rPr>
        <w:t xml:space="preserve">инятым в </w:t>
      </w:r>
      <w:r w:rsidR="00737E87" w:rsidRPr="00737E87">
        <w:rPr>
          <w:sz w:val="24"/>
          <w:szCs w:val="24"/>
        </w:rPr>
        <w:t>АСРО «СПП»</w:t>
      </w:r>
      <w:r w:rsidRPr="00D44844">
        <w:rPr>
          <w:sz w:val="24"/>
          <w:szCs w:val="24"/>
        </w:rPr>
        <w:t>. Главная цель - общекультурные, общечеловеческие, общегосударственные требования к деятельности работника.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1.2. Прозрачность означает обеспечение доступности информации, раскрытие которой обязательно в соответствии применимым законодательством, а также иных сведений, раскрываемых в интересах. Вся деятельность </w:t>
      </w:r>
      <w:r w:rsidR="00737E87" w:rsidRPr="00737E87">
        <w:rPr>
          <w:sz w:val="24"/>
          <w:szCs w:val="24"/>
        </w:rPr>
        <w:t>АСРО «СПП»</w:t>
      </w:r>
      <w:r w:rsidRPr="00D44844">
        <w:rPr>
          <w:sz w:val="24"/>
          <w:szCs w:val="24"/>
        </w:rPr>
        <w:t xml:space="preserve">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p>
    <w:p w:rsidR="00737E87" w:rsidRDefault="00737E87" w:rsidP="00A13DFF">
      <w:pPr>
        <w:shd w:val="clear" w:color="auto" w:fill="FFFFFF"/>
        <w:spacing w:line="276" w:lineRule="auto"/>
        <w:ind w:left="284" w:right="5"/>
        <w:jc w:val="center"/>
        <w:rPr>
          <w:sz w:val="24"/>
          <w:szCs w:val="24"/>
        </w:rPr>
      </w:pPr>
    </w:p>
    <w:p w:rsidR="00737E87" w:rsidRDefault="00737E87" w:rsidP="00A13DFF">
      <w:pPr>
        <w:shd w:val="clear" w:color="auto" w:fill="FFFFFF"/>
        <w:spacing w:line="276" w:lineRule="auto"/>
        <w:ind w:left="284" w:right="5"/>
        <w:jc w:val="center"/>
        <w:rPr>
          <w:sz w:val="24"/>
          <w:szCs w:val="24"/>
        </w:rPr>
      </w:pPr>
    </w:p>
    <w:p w:rsidR="00D44844" w:rsidRPr="00737E87" w:rsidRDefault="00D44844" w:rsidP="00A13DFF">
      <w:pPr>
        <w:pStyle w:val="a9"/>
        <w:numPr>
          <w:ilvl w:val="0"/>
          <w:numId w:val="14"/>
        </w:numPr>
        <w:shd w:val="clear" w:color="auto" w:fill="FFFFFF"/>
        <w:spacing w:line="276" w:lineRule="auto"/>
        <w:ind w:right="5"/>
        <w:jc w:val="center"/>
        <w:rPr>
          <w:b/>
          <w:sz w:val="24"/>
          <w:szCs w:val="24"/>
        </w:rPr>
      </w:pPr>
      <w:r w:rsidRPr="00737E87">
        <w:rPr>
          <w:b/>
          <w:sz w:val="24"/>
          <w:szCs w:val="24"/>
        </w:rPr>
        <w:t>Законность и противодействие коррупции</w:t>
      </w:r>
    </w:p>
    <w:p w:rsidR="00737E87" w:rsidRPr="00737E87" w:rsidRDefault="00737E87" w:rsidP="00A13DFF">
      <w:pPr>
        <w:pStyle w:val="a9"/>
        <w:shd w:val="clear" w:color="auto" w:fill="FFFFFF"/>
        <w:spacing w:line="276" w:lineRule="auto"/>
        <w:ind w:left="644" w:right="5"/>
        <w:rPr>
          <w:b/>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Приоритетом в деятельности </w:t>
      </w:r>
      <w:r w:rsidR="00737E87" w:rsidRPr="00737E87">
        <w:rPr>
          <w:sz w:val="24"/>
          <w:szCs w:val="24"/>
        </w:rPr>
        <w:t>АСРО «СПП»</w:t>
      </w:r>
      <w:r w:rsidRPr="00D44844">
        <w:rPr>
          <w:sz w:val="24"/>
          <w:szCs w:val="24"/>
        </w:rPr>
        <w:t xml:space="preserve"> является строгое соблюдение закона, подзаконных актов, муниципальных правовых актов, инструкций и т.д.,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p>
    <w:p w:rsidR="00D44844" w:rsidRPr="00D44844" w:rsidRDefault="00737E87" w:rsidP="00A13DFF">
      <w:pPr>
        <w:shd w:val="clear" w:color="auto" w:fill="FFFFFF"/>
        <w:spacing w:line="276" w:lineRule="auto"/>
        <w:ind w:right="5" w:firstLine="284"/>
        <w:jc w:val="both"/>
        <w:rPr>
          <w:sz w:val="24"/>
          <w:szCs w:val="24"/>
        </w:rPr>
      </w:pPr>
      <w:r w:rsidRPr="00737E87">
        <w:rPr>
          <w:sz w:val="24"/>
          <w:szCs w:val="24"/>
        </w:rPr>
        <w:t>АСРО «СПП»</w:t>
      </w:r>
      <w:r w:rsidR="00D44844" w:rsidRPr="00D44844">
        <w:rPr>
          <w:sz w:val="24"/>
          <w:szCs w:val="24"/>
        </w:rPr>
        <w:t xml:space="preserve"> не </w:t>
      </w:r>
      <w:proofErr w:type="gramStart"/>
      <w:r w:rsidR="00D44844" w:rsidRPr="00D44844">
        <w:rPr>
          <w:sz w:val="24"/>
          <w:szCs w:val="24"/>
        </w:rPr>
        <w:t>приемлет нарушения закона и не станем</w:t>
      </w:r>
      <w:proofErr w:type="gramEnd"/>
      <w:r w:rsidR="00D44844" w:rsidRPr="00D44844">
        <w:rPr>
          <w:sz w:val="24"/>
          <w:szCs w:val="24"/>
        </w:rPr>
        <w:t xml:space="preserve"> мириться с любыми неправомерными действиями работников. Этот ведущий принцип действует на всех уровнях деятельности </w:t>
      </w:r>
      <w:r w:rsidRPr="00737E87">
        <w:rPr>
          <w:sz w:val="24"/>
          <w:szCs w:val="24"/>
        </w:rPr>
        <w:t>АСРО «СПП»</w:t>
      </w:r>
      <w:r w:rsidR="00D44844" w:rsidRPr="00D44844">
        <w:rPr>
          <w:sz w:val="24"/>
          <w:szCs w:val="24"/>
        </w:rPr>
        <w:t>, начиная с исполнительного органа и заканчивая всеми работниками.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будут подвергнут дисциплинарным взысканиям.</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lastRenderedPageBreak/>
        <w:t>2.1. Общие требования к взаимодействию с третьими лицами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Важной мерой по поддержанию безупречной репутации предприятия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предприятия. Они не регламентируют частную жизнь работника, не ограничивают его права и свободы, а лишь определяют нравственную сторону его деятельности, устанавливают четкие этические нормы служебного поведения.</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Любые отношения основываются на открытости, признании взаимных интересов и неукоснительном требовании закона. </w:t>
      </w:r>
      <w:proofErr w:type="gramStart"/>
      <w:r w:rsidRPr="00D44844">
        <w:rPr>
          <w:sz w:val="24"/>
          <w:szCs w:val="24"/>
        </w:rPr>
        <w:t>Ответственный</w:t>
      </w:r>
      <w:proofErr w:type="gramEnd"/>
      <w:r w:rsidRPr="00D44844">
        <w:rPr>
          <w:sz w:val="24"/>
          <w:szCs w:val="24"/>
        </w:rPr>
        <w:t xml:space="preserve"> за организацию работы по профилактике коррупционных и иных правонарушений в </w:t>
      </w:r>
      <w:r w:rsidR="00737E87" w:rsidRPr="00737E87">
        <w:rPr>
          <w:sz w:val="24"/>
          <w:szCs w:val="24"/>
        </w:rPr>
        <w:t>АСРО «СПП»</w:t>
      </w:r>
      <w:r w:rsidRPr="00D44844">
        <w:rPr>
          <w:sz w:val="24"/>
          <w:szCs w:val="24"/>
        </w:rPr>
        <w:t xml:space="preserve"> уполномочен следить за соблюдением всех требований, применимых к взаимодействию с коллективом, потребителями.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2.2. Мошенническая деятельность</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Не допускать «мошенническую деятельность», что обозначает любое действие или бездействие, включая предоставление заведомо ложных сведений, которые вводят в заблуждение или пытаются ввести в заблуждение какую-либо сторону с целью получения финансовой выгоды.</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2.3. Деятельность с использованием метода принуждения</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Не допускать «Деятельности с использованием метода принуждения», которая означает нанесение ущерба или вреда </w:t>
      </w:r>
      <w:r w:rsidR="00737E87" w:rsidRPr="00737E87">
        <w:rPr>
          <w:sz w:val="24"/>
          <w:szCs w:val="24"/>
        </w:rPr>
        <w:t>АСРО «СПП»</w:t>
      </w:r>
      <w:r w:rsidRPr="00D44844">
        <w:rPr>
          <w:sz w:val="24"/>
          <w:szCs w:val="24"/>
        </w:rPr>
        <w:t>.</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Деятельность с использованием метода принуждения – это потенциальные и фактические противоправные действия, такие как телесное повреждение и похищение, нанесение вреда имуществу или законным интересам с целью получения неправомерного преимущества или уклонения от обязательств.</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2.4. Деятельность на основании сговора</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Не допуска «Деятельность на основании сговора», которая означает действие на основе соглашения между двумя и более сторонами с целью достижения незаконной выгоды, включая оказание ненадлежащего влияния на действие другой стороны.</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2.5. Обструкционная деятельность</w:t>
      </w:r>
    </w:p>
    <w:p w:rsidR="00D44844" w:rsidRDefault="00D44844" w:rsidP="00A13DFF">
      <w:pPr>
        <w:shd w:val="clear" w:color="auto" w:fill="FFFFFF"/>
        <w:spacing w:line="276" w:lineRule="auto"/>
        <w:ind w:right="5" w:firstLine="284"/>
        <w:jc w:val="both"/>
        <w:rPr>
          <w:sz w:val="24"/>
          <w:szCs w:val="24"/>
        </w:rPr>
      </w:pPr>
      <w:r w:rsidRPr="00D44844">
        <w:rPr>
          <w:sz w:val="24"/>
          <w:szCs w:val="24"/>
        </w:rPr>
        <w:t xml:space="preserve">Не допускается намеренное уничтожение документов, фальсификация, изменение или сокрытие доказательств расследования или совершение ложных заявлений с целью создать существенные препятствия для расследования, проводимого комиссией по этике и служебному поведению работников </w:t>
      </w:r>
      <w:r w:rsidR="00737E87" w:rsidRPr="00737E87">
        <w:rPr>
          <w:sz w:val="24"/>
          <w:szCs w:val="24"/>
        </w:rPr>
        <w:t>АСРО «СПП»</w:t>
      </w:r>
      <w:r w:rsidRPr="00D44844">
        <w:rPr>
          <w:sz w:val="24"/>
          <w:szCs w:val="24"/>
        </w:rPr>
        <w:t>. Так же не допускать деятельность с использованием метода принуждения на основе сговора или угрозы, преследования или запугивания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совершаемых с целью создания существенных препятствий для расследования.</w:t>
      </w:r>
    </w:p>
    <w:p w:rsidR="00737E87" w:rsidRDefault="00737E87" w:rsidP="00A13DFF">
      <w:pPr>
        <w:shd w:val="clear" w:color="auto" w:fill="FFFFFF"/>
        <w:spacing w:line="276" w:lineRule="auto"/>
        <w:ind w:left="284" w:right="5"/>
        <w:jc w:val="both"/>
        <w:rPr>
          <w:sz w:val="24"/>
          <w:szCs w:val="24"/>
        </w:rPr>
      </w:pPr>
    </w:p>
    <w:p w:rsidR="00737E87" w:rsidRPr="00D44844" w:rsidRDefault="00737E87" w:rsidP="00A13DFF">
      <w:pPr>
        <w:shd w:val="clear" w:color="auto" w:fill="FFFFFF"/>
        <w:spacing w:line="276" w:lineRule="auto"/>
        <w:ind w:left="284" w:right="5"/>
        <w:jc w:val="both"/>
        <w:rPr>
          <w:sz w:val="24"/>
          <w:szCs w:val="24"/>
        </w:rPr>
      </w:pPr>
    </w:p>
    <w:p w:rsidR="00D44844" w:rsidRPr="00737E87" w:rsidRDefault="00D44844" w:rsidP="00A13DFF">
      <w:pPr>
        <w:pStyle w:val="a9"/>
        <w:numPr>
          <w:ilvl w:val="0"/>
          <w:numId w:val="14"/>
        </w:numPr>
        <w:shd w:val="clear" w:color="auto" w:fill="FFFFFF"/>
        <w:spacing w:line="276" w:lineRule="auto"/>
        <w:ind w:right="5"/>
        <w:jc w:val="center"/>
        <w:rPr>
          <w:b/>
          <w:sz w:val="24"/>
          <w:szCs w:val="24"/>
        </w:rPr>
      </w:pPr>
      <w:r w:rsidRPr="00737E87">
        <w:rPr>
          <w:b/>
          <w:sz w:val="24"/>
          <w:szCs w:val="24"/>
        </w:rPr>
        <w:t>Обращение с подарками</w:t>
      </w:r>
    </w:p>
    <w:p w:rsidR="00737E87" w:rsidRPr="00737E87" w:rsidRDefault="00737E87" w:rsidP="00A13DFF">
      <w:pPr>
        <w:pStyle w:val="a9"/>
        <w:shd w:val="clear" w:color="auto" w:fill="FFFFFF"/>
        <w:spacing w:line="276" w:lineRule="auto"/>
        <w:ind w:left="644" w:right="5"/>
        <w:rPr>
          <w:b/>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Подход </w:t>
      </w:r>
      <w:r w:rsidR="00737E87" w:rsidRPr="00737E87">
        <w:rPr>
          <w:sz w:val="24"/>
          <w:szCs w:val="24"/>
        </w:rPr>
        <w:t>АСРО «СПП»</w:t>
      </w:r>
      <w:r w:rsidRPr="00D44844">
        <w:rPr>
          <w:sz w:val="24"/>
          <w:szCs w:val="24"/>
        </w:rPr>
        <w:t xml:space="preserve"> к подаркам, льготам и иным выгодам основан на трех принципах: законности, ответственности и уместности.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Предоставление или получения подарка (выгоды) допустимо, только если это не влечет для получателя возникновения каких-либо обязанностей и не является условием </w:t>
      </w:r>
      <w:r w:rsidRPr="00D44844">
        <w:rPr>
          <w:sz w:val="24"/>
          <w:szCs w:val="24"/>
        </w:rPr>
        <w:lastRenderedPageBreak/>
        <w:t>выполнения получателем каких-либо действий. Предоставление или получения подарка (привилегии) не должно вынуждать работников тем или иным образом скрывать это от исполнительного органа и других работников.</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3.1. Общее требование к подаркам</w:t>
      </w:r>
    </w:p>
    <w:p w:rsidR="00D44844" w:rsidRPr="00D44844" w:rsidRDefault="00737E87" w:rsidP="00A13DFF">
      <w:pPr>
        <w:shd w:val="clear" w:color="auto" w:fill="FFFFFF"/>
        <w:spacing w:line="276" w:lineRule="auto"/>
        <w:ind w:right="5" w:firstLine="284"/>
        <w:jc w:val="both"/>
        <w:rPr>
          <w:sz w:val="24"/>
          <w:szCs w:val="24"/>
        </w:rPr>
      </w:pPr>
      <w:r w:rsidRPr="00737E87">
        <w:rPr>
          <w:sz w:val="24"/>
          <w:szCs w:val="24"/>
        </w:rPr>
        <w:t>АСРО «СПП»</w:t>
      </w:r>
      <w:r w:rsidR="00D44844" w:rsidRPr="00D44844">
        <w:rPr>
          <w:sz w:val="24"/>
          <w:szCs w:val="24"/>
        </w:rPr>
        <w:t xml:space="preserve"> определяет подарки (выгоды) как любое безвозмездное предоставление какой-либо вещи в связи с осуществлением </w:t>
      </w:r>
      <w:r w:rsidRPr="00737E87">
        <w:rPr>
          <w:sz w:val="24"/>
          <w:szCs w:val="24"/>
        </w:rPr>
        <w:t>АСРО «СПП»</w:t>
      </w:r>
      <w:r w:rsidR="00D44844" w:rsidRPr="00D44844">
        <w:rPr>
          <w:sz w:val="24"/>
          <w:szCs w:val="24"/>
        </w:rPr>
        <w:t xml:space="preserve"> своей деятельности. Работникам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возложение на них дополнительных обязательств. Допускается принимать подарки незначительной стоимости. Запрещается принимать подарки, предоставление которых прямо или косвенно связано с заключением, исполнением существующих договоров.</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Любое нарушение требований, изложенных выше, является дисциплинарным поступком и влечет применение соответствующих мер ответственности, включая увольнение работника. Работник так же обязан возместить убытки, возникшие в результате совершенного им правонарушения.</w:t>
      </w:r>
    </w:p>
    <w:p w:rsidR="00737E87" w:rsidRDefault="00737E87" w:rsidP="00A13DFF">
      <w:pPr>
        <w:shd w:val="clear" w:color="auto" w:fill="FFFFFF"/>
        <w:spacing w:line="276" w:lineRule="auto"/>
        <w:ind w:left="284" w:right="5"/>
        <w:jc w:val="center"/>
        <w:rPr>
          <w:b/>
          <w:sz w:val="24"/>
          <w:szCs w:val="24"/>
        </w:rPr>
      </w:pPr>
    </w:p>
    <w:p w:rsidR="00737E87" w:rsidRDefault="00737E87" w:rsidP="00A13DFF">
      <w:pPr>
        <w:shd w:val="clear" w:color="auto" w:fill="FFFFFF"/>
        <w:spacing w:line="276" w:lineRule="auto"/>
        <w:ind w:left="284" w:right="5"/>
        <w:jc w:val="center"/>
        <w:rPr>
          <w:b/>
          <w:sz w:val="24"/>
          <w:szCs w:val="24"/>
        </w:rPr>
      </w:pPr>
    </w:p>
    <w:p w:rsidR="00D44844" w:rsidRPr="00737E87" w:rsidRDefault="00D44844" w:rsidP="00A13DFF">
      <w:pPr>
        <w:pStyle w:val="a9"/>
        <w:numPr>
          <w:ilvl w:val="0"/>
          <w:numId w:val="14"/>
        </w:numPr>
        <w:shd w:val="clear" w:color="auto" w:fill="FFFFFF"/>
        <w:spacing w:line="276" w:lineRule="auto"/>
        <w:ind w:right="5"/>
        <w:jc w:val="center"/>
        <w:rPr>
          <w:b/>
          <w:sz w:val="24"/>
          <w:szCs w:val="24"/>
        </w:rPr>
      </w:pPr>
      <w:r w:rsidRPr="00737E87">
        <w:rPr>
          <w:b/>
          <w:sz w:val="24"/>
          <w:szCs w:val="24"/>
        </w:rPr>
        <w:t>Недопущение конфликта интересов</w:t>
      </w:r>
    </w:p>
    <w:p w:rsidR="00737E87" w:rsidRPr="00737E87" w:rsidRDefault="00737E87" w:rsidP="00A13DFF">
      <w:pPr>
        <w:pStyle w:val="a9"/>
        <w:shd w:val="clear" w:color="auto" w:fill="FFFFFF"/>
        <w:spacing w:line="276" w:lineRule="auto"/>
        <w:ind w:left="644" w:right="5"/>
        <w:rPr>
          <w:b/>
          <w:sz w:val="24"/>
          <w:szCs w:val="24"/>
        </w:rPr>
      </w:pPr>
    </w:p>
    <w:p w:rsidR="00D44844" w:rsidRPr="00D44844" w:rsidRDefault="00737E87" w:rsidP="00A13DFF">
      <w:pPr>
        <w:shd w:val="clear" w:color="auto" w:fill="FFFFFF"/>
        <w:spacing w:line="276" w:lineRule="auto"/>
        <w:ind w:right="5" w:firstLine="284"/>
        <w:jc w:val="both"/>
        <w:rPr>
          <w:sz w:val="24"/>
          <w:szCs w:val="24"/>
        </w:rPr>
      </w:pPr>
      <w:r w:rsidRPr="00737E87">
        <w:rPr>
          <w:sz w:val="24"/>
          <w:szCs w:val="24"/>
        </w:rPr>
        <w:t>АСРО «СПП»</w:t>
      </w:r>
      <w:r w:rsidR="00D44844" w:rsidRPr="00D44844">
        <w:rPr>
          <w:sz w:val="24"/>
          <w:szCs w:val="24"/>
        </w:rPr>
        <w:t xml:space="preserve"> прикладывает все условия, чтобы в своей деятельности учитывать интересы каждого работника. Развитие потенциала работника является ключевой задачей исполнительного органа. </w:t>
      </w:r>
      <w:r w:rsidRPr="00737E87">
        <w:rPr>
          <w:sz w:val="24"/>
          <w:szCs w:val="24"/>
        </w:rPr>
        <w:t>АСРО «СПП»</w:t>
      </w:r>
      <w:r w:rsidR="00D44844" w:rsidRPr="00D44844">
        <w:rPr>
          <w:sz w:val="24"/>
          <w:szCs w:val="24"/>
        </w:rPr>
        <w:t xml:space="preserve"> стремимся не допускать конфликта интересов - положение, в котором личные интересы работника противоречили бы интересам </w:t>
      </w:r>
      <w:r w:rsidRPr="00737E87">
        <w:rPr>
          <w:sz w:val="24"/>
          <w:szCs w:val="24"/>
        </w:rPr>
        <w:t>АСРО «СПП»</w:t>
      </w:r>
      <w:r w:rsidR="00D44844" w:rsidRPr="00D44844">
        <w:rPr>
          <w:sz w:val="24"/>
          <w:szCs w:val="24"/>
        </w:rPr>
        <w:t>.</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Во избежание конфликта интересов работник должен выполнять следующие требования:</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работник должен уведомить исполнительный орган о выполнении им работы по совместительству или иной оплачиваемой им деятельности;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 работник может использовать имущество </w:t>
      </w:r>
      <w:r w:rsidR="00737E87" w:rsidRPr="00737E87">
        <w:rPr>
          <w:sz w:val="24"/>
          <w:szCs w:val="24"/>
        </w:rPr>
        <w:t>АСРО «СПП»</w:t>
      </w:r>
      <w:r w:rsidRPr="00D44844">
        <w:rPr>
          <w:sz w:val="24"/>
          <w:szCs w:val="24"/>
        </w:rPr>
        <w:t xml:space="preserve"> (в том числе и оборудование) исключительно в целях, связанных с выполнением своей трудовой функции.</w:t>
      </w:r>
    </w:p>
    <w:p w:rsidR="00737E87" w:rsidRDefault="00737E87" w:rsidP="00A13DFF">
      <w:pPr>
        <w:shd w:val="clear" w:color="auto" w:fill="FFFFFF"/>
        <w:spacing w:line="276" w:lineRule="auto"/>
        <w:ind w:left="284" w:right="5"/>
        <w:jc w:val="center"/>
        <w:rPr>
          <w:b/>
          <w:sz w:val="24"/>
          <w:szCs w:val="24"/>
        </w:rPr>
      </w:pPr>
    </w:p>
    <w:p w:rsidR="00737E87" w:rsidRDefault="00737E87" w:rsidP="00A13DFF">
      <w:pPr>
        <w:shd w:val="clear" w:color="auto" w:fill="FFFFFF"/>
        <w:spacing w:line="276" w:lineRule="auto"/>
        <w:ind w:left="284" w:right="5"/>
        <w:jc w:val="center"/>
        <w:rPr>
          <w:b/>
          <w:sz w:val="24"/>
          <w:szCs w:val="24"/>
        </w:rPr>
      </w:pPr>
    </w:p>
    <w:p w:rsidR="00D44844" w:rsidRPr="00737E87" w:rsidRDefault="00D44844" w:rsidP="00A13DFF">
      <w:pPr>
        <w:pStyle w:val="a9"/>
        <w:numPr>
          <w:ilvl w:val="0"/>
          <w:numId w:val="14"/>
        </w:numPr>
        <w:shd w:val="clear" w:color="auto" w:fill="FFFFFF"/>
        <w:spacing w:line="276" w:lineRule="auto"/>
        <w:ind w:right="5"/>
        <w:jc w:val="center"/>
        <w:rPr>
          <w:b/>
          <w:sz w:val="24"/>
          <w:szCs w:val="24"/>
        </w:rPr>
      </w:pPr>
      <w:r w:rsidRPr="00737E87">
        <w:rPr>
          <w:b/>
          <w:sz w:val="24"/>
          <w:szCs w:val="24"/>
        </w:rPr>
        <w:t>Конфиденциальность</w:t>
      </w:r>
    </w:p>
    <w:p w:rsidR="00737E87" w:rsidRPr="00737E87" w:rsidRDefault="00737E87" w:rsidP="00A13DFF">
      <w:pPr>
        <w:pStyle w:val="a9"/>
        <w:shd w:val="clear" w:color="auto" w:fill="FFFFFF"/>
        <w:spacing w:line="276" w:lineRule="auto"/>
        <w:ind w:left="644" w:right="5"/>
        <w:rPr>
          <w:b/>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Работникам запрещается сообщать третьим лицам сведения, полученные ими при осуществлении своей деятельности, за исключением случаев передачи информационных сведений </w:t>
      </w:r>
      <w:r w:rsidR="00737E87" w:rsidRPr="00737E87">
        <w:rPr>
          <w:sz w:val="24"/>
          <w:szCs w:val="24"/>
        </w:rPr>
        <w:t>АСРО «СПП»</w:t>
      </w:r>
      <w:r w:rsidRPr="00D44844">
        <w:rPr>
          <w:sz w:val="24"/>
          <w:szCs w:val="24"/>
        </w:rPr>
        <w:t xml:space="preserve"> в соответствии с внутренними документами или законодательством Российской Федерации.</w:t>
      </w:r>
    </w:p>
    <w:p w:rsidR="00737E87" w:rsidRDefault="00737E87" w:rsidP="00A13DFF">
      <w:pPr>
        <w:shd w:val="clear" w:color="auto" w:fill="FFFFFF"/>
        <w:spacing w:line="276" w:lineRule="auto"/>
        <w:ind w:right="5"/>
        <w:jc w:val="both"/>
        <w:rPr>
          <w:sz w:val="24"/>
          <w:szCs w:val="24"/>
        </w:rPr>
      </w:pPr>
    </w:p>
    <w:p w:rsidR="00737E87" w:rsidRDefault="00737E87" w:rsidP="00A13DFF">
      <w:pPr>
        <w:shd w:val="clear" w:color="auto" w:fill="FFFFFF"/>
        <w:spacing w:line="276" w:lineRule="auto"/>
        <w:ind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737E87" w:rsidRDefault="00737E87" w:rsidP="00A13DFF">
      <w:pPr>
        <w:shd w:val="clear" w:color="auto" w:fill="FFFFFF"/>
        <w:spacing w:line="276" w:lineRule="auto"/>
        <w:ind w:left="284" w:right="5"/>
        <w:jc w:val="both"/>
        <w:rPr>
          <w:sz w:val="24"/>
          <w:szCs w:val="24"/>
        </w:rPr>
      </w:pPr>
    </w:p>
    <w:p w:rsidR="00D44844" w:rsidRPr="00737E87" w:rsidRDefault="00D44844" w:rsidP="00A13DFF">
      <w:pPr>
        <w:shd w:val="clear" w:color="auto" w:fill="FFFFFF"/>
        <w:spacing w:line="276" w:lineRule="auto"/>
        <w:ind w:left="284" w:right="5"/>
        <w:jc w:val="both"/>
        <w:rPr>
          <w:sz w:val="22"/>
          <w:szCs w:val="22"/>
        </w:rPr>
      </w:pPr>
      <w:r w:rsidRPr="00737E87">
        <w:rPr>
          <w:sz w:val="22"/>
          <w:szCs w:val="22"/>
        </w:rPr>
        <w:lastRenderedPageBreak/>
        <w:t>Приложение 3</w:t>
      </w:r>
    </w:p>
    <w:p w:rsidR="00D44844" w:rsidRDefault="00D44844" w:rsidP="00A13DFF">
      <w:pPr>
        <w:shd w:val="clear" w:color="auto" w:fill="FFFFFF"/>
        <w:spacing w:line="276" w:lineRule="auto"/>
        <w:ind w:left="284" w:right="5"/>
        <w:jc w:val="both"/>
        <w:rPr>
          <w:sz w:val="22"/>
          <w:szCs w:val="22"/>
        </w:rPr>
      </w:pPr>
      <w:r w:rsidRPr="00737E87">
        <w:rPr>
          <w:sz w:val="22"/>
          <w:szCs w:val="22"/>
        </w:rPr>
        <w:t xml:space="preserve">к Положению о противодействии коррупции </w:t>
      </w:r>
      <w:r w:rsidR="00A13DFF" w:rsidRPr="00A13DFF">
        <w:rPr>
          <w:sz w:val="22"/>
          <w:szCs w:val="22"/>
        </w:rPr>
        <w:t>АСРО «СПП»</w:t>
      </w:r>
    </w:p>
    <w:p w:rsidR="00737E87" w:rsidRDefault="00737E87" w:rsidP="00A13DFF">
      <w:pPr>
        <w:shd w:val="clear" w:color="auto" w:fill="FFFFFF"/>
        <w:spacing w:line="276" w:lineRule="auto"/>
        <w:ind w:left="284" w:right="5"/>
        <w:jc w:val="both"/>
        <w:rPr>
          <w:sz w:val="22"/>
          <w:szCs w:val="22"/>
        </w:rPr>
      </w:pPr>
    </w:p>
    <w:p w:rsidR="00737E87" w:rsidRPr="00737E87" w:rsidRDefault="00737E87" w:rsidP="00A13DFF">
      <w:pPr>
        <w:shd w:val="clear" w:color="auto" w:fill="FFFFFF"/>
        <w:spacing w:line="276" w:lineRule="auto"/>
        <w:ind w:left="284" w:right="5"/>
        <w:jc w:val="both"/>
        <w:rPr>
          <w:sz w:val="22"/>
          <w:szCs w:val="22"/>
        </w:rPr>
      </w:pPr>
    </w:p>
    <w:p w:rsidR="00D44844" w:rsidRPr="00737E87" w:rsidRDefault="00D44844" w:rsidP="00A13DFF">
      <w:pPr>
        <w:shd w:val="clear" w:color="auto" w:fill="FFFFFF"/>
        <w:spacing w:line="276" w:lineRule="auto"/>
        <w:ind w:left="284" w:right="5"/>
        <w:jc w:val="center"/>
        <w:rPr>
          <w:b/>
          <w:sz w:val="28"/>
          <w:szCs w:val="28"/>
        </w:rPr>
      </w:pPr>
      <w:r w:rsidRPr="00737E87">
        <w:rPr>
          <w:b/>
          <w:sz w:val="28"/>
          <w:szCs w:val="28"/>
        </w:rPr>
        <w:t xml:space="preserve">Порядок сотрудничества </w:t>
      </w:r>
      <w:r w:rsidR="00A13DFF" w:rsidRPr="00A13DFF">
        <w:rPr>
          <w:b/>
          <w:sz w:val="28"/>
          <w:szCs w:val="28"/>
        </w:rPr>
        <w:t>АСРО «СПП»</w:t>
      </w:r>
      <w:r w:rsidRPr="00737E87">
        <w:rPr>
          <w:b/>
          <w:sz w:val="28"/>
          <w:szCs w:val="28"/>
        </w:rPr>
        <w:t xml:space="preserve"> с правоохранительными органами по вопросам предупреждения и противодействия коррупции</w:t>
      </w:r>
    </w:p>
    <w:p w:rsidR="00737E87" w:rsidRDefault="00737E87" w:rsidP="00A13DFF">
      <w:pPr>
        <w:shd w:val="clear" w:color="auto" w:fill="FFFFFF"/>
        <w:spacing w:line="276" w:lineRule="auto"/>
        <w:ind w:left="284" w:right="5"/>
        <w:jc w:val="both"/>
        <w:rPr>
          <w:sz w:val="24"/>
          <w:szCs w:val="24"/>
        </w:rPr>
      </w:pPr>
    </w:p>
    <w:p w:rsidR="00D44844" w:rsidRPr="00A13DFF" w:rsidRDefault="00D44844" w:rsidP="00A13DFF">
      <w:pPr>
        <w:pStyle w:val="a9"/>
        <w:numPr>
          <w:ilvl w:val="0"/>
          <w:numId w:val="15"/>
        </w:numPr>
        <w:shd w:val="clear" w:color="auto" w:fill="FFFFFF"/>
        <w:spacing w:line="276" w:lineRule="auto"/>
        <w:ind w:right="5"/>
        <w:jc w:val="center"/>
        <w:rPr>
          <w:b/>
          <w:sz w:val="24"/>
          <w:szCs w:val="24"/>
        </w:rPr>
      </w:pPr>
      <w:r w:rsidRPr="00A13DFF">
        <w:rPr>
          <w:b/>
          <w:sz w:val="24"/>
          <w:szCs w:val="24"/>
        </w:rPr>
        <w:t>Общие положения</w:t>
      </w:r>
    </w:p>
    <w:p w:rsidR="00A13DFF" w:rsidRPr="00A13DFF" w:rsidRDefault="00A13DFF" w:rsidP="00A13DFF">
      <w:pPr>
        <w:pStyle w:val="a9"/>
        <w:shd w:val="clear" w:color="auto" w:fill="FFFFFF"/>
        <w:spacing w:line="276" w:lineRule="auto"/>
        <w:ind w:left="644" w:right="5"/>
        <w:rPr>
          <w:b/>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1.1. Настоящий порядок разработан на основании статьи 45 Федерального закона Российской Федерации от 25 декабря 2008 года № 273 – ФЗ «О противодействии коррупции».</w:t>
      </w:r>
    </w:p>
    <w:p w:rsidR="00D44844" w:rsidRDefault="00D44844" w:rsidP="00A13DFF">
      <w:pPr>
        <w:shd w:val="clear" w:color="auto" w:fill="FFFFFF"/>
        <w:spacing w:line="276" w:lineRule="auto"/>
        <w:ind w:right="5" w:firstLine="284"/>
        <w:jc w:val="both"/>
        <w:rPr>
          <w:sz w:val="24"/>
          <w:szCs w:val="24"/>
        </w:rPr>
      </w:pPr>
      <w:r w:rsidRPr="00D44844">
        <w:rPr>
          <w:sz w:val="24"/>
          <w:szCs w:val="24"/>
        </w:rPr>
        <w:t xml:space="preserve">1.2. Настоящий порядок устанавливает общие правила деятельности </w:t>
      </w:r>
      <w:r w:rsidR="00A13DFF" w:rsidRPr="00A13DFF">
        <w:rPr>
          <w:sz w:val="24"/>
          <w:szCs w:val="24"/>
        </w:rPr>
        <w:t>АСРО «СПП»</w:t>
      </w:r>
      <w:r w:rsidRPr="00D44844">
        <w:rPr>
          <w:sz w:val="24"/>
          <w:szCs w:val="24"/>
        </w:rPr>
        <w:t xml:space="preserve"> с правоохранительными органами и содержит описание процесса взаимодействия по вопросам предупреждения и противодействия коррупции.</w:t>
      </w:r>
    </w:p>
    <w:p w:rsidR="00A13DFF" w:rsidRDefault="00A13DFF" w:rsidP="00A13DFF">
      <w:pPr>
        <w:shd w:val="clear" w:color="auto" w:fill="FFFFFF"/>
        <w:spacing w:line="276" w:lineRule="auto"/>
        <w:ind w:right="5" w:firstLine="284"/>
        <w:jc w:val="both"/>
        <w:rPr>
          <w:sz w:val="24"/>
          <w:szCs w:val="24"/>
        </w:rPr>
      </w:pPr>
    </w:p>
    <w:p w:rsidR="00A13DFF" w:rsidRDefault="00A13DFF" w:rsidP="00A13DFF">
      <w:pPr>
        <w:shd w:val="clear" w:color="auto" w:fill="FFFFFF"/>
        <w:spacing w:line="276" w:lineRule="auto"/>
        <w:ind w:right="5" w:firstLine="284"/>
        <w:jc w:val="both"/>
        <w:rPr>
          <w:sz w:val="24"/>
          <w:szCs w:val="24"/>
        </w:rPr>
      </w:pPr>
    </w:p>
    <w:p w:rsidR="00D44844" w:rsidRPr="00A13DFF" w:rsidRDefault="00D44844" w:rsidP="00A13DFF">
      <w:pPr>
        <w:pStyle w:val="a9"/>
        <w:numPr>
          <w:ilvl w:val="0"/>
          <w:numId w:val="15"/>
        </w:numPr>
        <w:shd w:val="clear" w:color="auto" w:fill="FFFFFF"/>
        <w:spacing w:line="276" w:lineRule="auto"/>
        <w:ind w:right="5"/>
        <w:jc w:val="center"/>
        <w:rPr>
          <w:b/>
          <w:sz w:val="24"/>
          <w:szCs w:val="24"/>
        </w:rPr>
      </w:pPr>
      <w:r w:rsidRPr="00A13DFF">
        <w:rPr>
          <w:b/>
          <w:sz w:val="24"/>
          <w:szCs w:val="24"/>
        </w:rPr>
        <w:t>Виды обращений в правоохранительные органы</w:t>
      </w:r>
    </w:p>
    <w:p w:rsidR="00A13DFF" w:rsidRPr="00A13DFF" w:rsidRDefault="00A13DFF" w:rsidP="00A13DFF">
      <w:pPr>
        <w:pStyle w:val="a9"/>
        <w:shd w:val="clear" w:color="auto" w:fill="FFFFFF"/>
        <w:spacing w:line="276" w:lineRule="auto"/>
        <w:ind w:left="644" w:right="5"/>
        <w:rPr>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2.1. </w:t>
      </w:r>
      <w:proofErr w:type="gramStart"/>
      <w:r w:rsidRPr="00D44844">
        <w:rPr>
          <w:sz w:val="24"/>
          <w:szCs w:val="24"/>
        </w:rPr>
        <w:t>Обращение – это предложение, заявление, жалоба, изложенные в письменной или устной форме и предоставленные в правоохранительные органы.</w:t>
      </w:r>
      <w:proofErr w:type="gramEnd"/>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2.1.1. Письменное обращение – это обращенное название различных по содержанию документов, писем, выступающих и использующих в качестве инструмента оперативно информационного обмена между предприятием и правоохранительными органами.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2.1.2. Устное обращение – это обращение, </w:t>
      </w:r>
      <w:proofErr w:type="gramStart"/>
      <w:r w:rsidRPr="00D44844">
        <w:rPr>
          <w:sz w:val="24"/>
          <w:szCs w:val="24"/>
        </w:rPr>
        <w:t>поступающие</w:t>
      </w:r>
      <w:proofErr w:type="gramEnd"/>
      <w:r w:rsidRPr="00D44844">
        <w:rPr>
          <w:sz w:val="24"/>
          <w:szCs w:val="24"/>
        </w:rPr>
        <w:t xml:space="preserve"> во время личного приема исполнительного органа или его заместителя, у руководителей или заместителей правоохранительных органов.</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2.2. Предложение – это вид обращения, цель которого обратить внимание на необходимость совершенствования работы </w:t>
      </w:r>
      <w:r w:rsidR="00A13DFF" w:rsidRPr="00A13DFF">
        <w:rPr>
          <w:sz w:val="24"/>
          <w:szCs w:val="24"/>
        </w:rPr>
        <w:t>АСРО «СПП»</w:t>
      </w:r>
      <w:r w:rsidRPr="00D44844">
        <w:rPr>
          <w:sz w:val="24"/>
          <w:szCs w:val="24"/>
        </w:rPr>
        <w:t xml:space="preserve"> и рекомендовать конкретные пути и способы решения поставленных задач.</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2.3. Заявление – это вид обращения, направленный на реализацию прав и интересов </w:t>
      </w:r>
      <w:r w:rsidR="00A13DFF" w:rsidRPr="00A13DFF">
        <w:rPr>
          <w:sz w:val="24"/>
          <w:szCs w:val="24"/>
        </w:rPr>
        <w:t>АСРО «СПП»</w:t>
      </w:r>
      <w:r w:rsidRPr="00D44844">
        <w:rPr>
          <w:sz w:val="24"/>
          <w:szCs w:val="24"/>
        </w:rPr>
        <w:t>.</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Выражая просьбу, заявление может быть сигналом об определенных недостатках в деятельности </w:t>
      </w:r>
      <w:r w:rsidR="00A13DFF" w:rsidRPr="00A13DFF">
        <w:rPr>
          <w:sz w:val="24"/>
          <w:szCs w:val="24"/>
        </w:rPr>
        <w:t>АСРО «СПП»</w:t>
      </w:r>
      <w:r w:rsidRPr="00D44844">
        <w:rPr>
          <w:sz w:val="24"/>
          <w:szCs w:val="24"/>
        </w:rPr>
        <w:t>.</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В отличи</w:t>
      </w:r>
      <w:proofErr w:type="gramStart"/>
      <w:r w:rsidRPr="00D44844">
        <w:rPr>
          <w:sz w:val="24"/>
          <w:szCs w:val="24"/>
        </w:rPr>
        <w:t>и</w:t>
      </w:r>
      <w:proofErr w:type="gramEnd"/>
      <w:r w:rsidRPr="00D44844">
        <w:rPr>
          <w:sz w:val="24"/>
          <w:szCs w:val="24"/>
        </w:rPr>
        <w:t xml:space="preserve"> от предложения, в нем не раскрываются пути и не предлагаются способы решения поставленных задач.</w:t>
      </w:r>
    </w:p>
    <w:p w:rsidR="00D44844" w:rsidRDefault="00D44844" w:rsidP="00A13DFF">
      <w:pPr>
        <w:shd w:val="clear" w:color="auto" w:fill="FFFFFF"/>
        <w:spacing w:line="276" w:lineRule="auto"/>
        <w:ind w:right="5" w:firstLine="284"/>
        <w:jc w:val="both"/>
        <w:rPr>
          <w:sz w:val="24"/>
          <w:szCs w:val="24"/>
        </w:rPr>
      </w:pPr>
      <w:r w:rsidRPr="00D44844">
        <w:rPr>
          <w:sz w:val="24"/>
          <w:szCs w:val="24"/>
        </w:rPr>
        <w:t xml:space="preserve">2.4. Жалоба – это вид обращения, в котором идет речь о нарушении прав и интересов </w:t>
      </w:r>
      <w:r w:rsidR="00A13DFF" w:rsidRPr="00A13DFF">
        <w:rPr>
          <w:sz w:val="24"/>
          <w:szCs w:val="24"/>
        </w:rPr>
        <w:t>АСРО «СПП»</w:t>
      </w:r>
      <w:r w:rsidRPr="00D44844">
        <w:rPr>
          <w:sz w:val="24"/>
          <w:szCs w:val="24"/>
        </w:rPr>
        <w:t xml:space="preserve">. В жалобе содержится информация о нарушении прав и интересов </w:t>
      </w:r>
      <w:r w:rsidR="00A13DFF" w:rsidRPr="00A13DFF">
        <w:rPr>
          <w:sz w:val="24"/>
          <w:szCs w:val="24"/>
        </w:rPr>
        <w:t>АСРО «СПП»</w:t>
      </w:r>
      <w:r w:rsidRPr="00D44844">
        <w:rPr>
          <w:sz w:val="24"/>
          <w:szCs w:val="24"/>
        </w:rPr>
        <w:t xml:space="preserve">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отдельных лиц, в результате необоснованных действий, либо необоснованного отказа в совершении действий произошло нарушение прав и интересов </w:t>
      </w:r>
      <w:r w:rsidR="00A13DFF" w:rsidRPr="00A13DFF">
        <w:rPr>
          <w:sz w:val="24"/>
          <w:szCs w:val="24"/>
        </w:rPr>
        <w:t>АСРО «СПП»</w:t>
      </w:r>
      <w:r w:rsidRPr="00D44844">
        <w:rPr>
          <w:sz w:val="24"/>
          <w:szCs w:val="24"/>
        </w:rPr>
        <w:t>.</w:t>
      </w:r>
    </w:p>
    <w:p w:rsidR="00A13DFF" w:rsidRDefault="00A13DFF" w:rsidP="00A13DFF">
      <w:pPr>
        <w:shd w:val="clear" w:color="auto" w:fill="FFFFFF"/>
        <w:spacing w:line="276" w:lineRule="auto"/>
        <w:ind w:right="5" w:firstLine="284"/>
        <w:jc w:val="both"/>
        <w:rPr>
          <w:sz w:val="24"/>
          <w:szCs w:val="24"/>
        </w:rPr>
      </w:pPr>
    </w:p>
    <w:p w:rsidR="00A13DFF" w:rsidRDefault="00A13DFF" w:rsidP="00A13DFF">
      <w:pPr>
        <w:shd w:val="clear" w:color="auto" w:fill="FFFFFF"/>
        <w:spacing w:line="276" w:lineRule="auto"/>
        <w:ind w:right="5" w:firstLine="284"/>
        <w:jc w:val="both"/>
        <w:rPr>
          <w:sz w:val="24"/>
          <w:szCs w:val="24"/>
        </w:rPr>
      </w:pPr>
    </w:p>
    <w:p w:rsidR="00A13DFF" w:rsidRDefault="00A13DFF" w:rsidP="00A13DFF">
      <w:pPr>
        <w:shd w:val="clear" w:color="auto" w:fill="FFFFFF"/>
        <w:spacing w:line="276" w:lineRule="auto"/>
        <w:ind w:right="5" w:firstLine="284"/>
        <w:jc w:val="both"/>
        <w:rPr>
          <w:sz w:val="24"/>
          <w:szCs w:val="24"/>
        </w:rPr>
      </w:pPr>
    </w:p>
    <w:p w:rsidR="00A13DFF" w:rsidRPr="00D44844" w:rsidRDefault="00A13DFF" w:rsidP="00A13DFF">
      <w:pPr>
        <w:shd w:val="clear" w:color="auto" w:fill="FFFFFF"/>
        <w:spacing w:line="276" w:lineRule="auto"/>
        <w:ind w:right="5" w:firstLine="284"/>
        <w:jc w:val="both"/>
        <w:rPr>
          <w:sz w:val="24"/>
          <w:szCs w:val="24"/>
        </w:rPr>
      </w:pPr>
    </w:p>
    <w:p w:rsidR="00D44844" w:rsidRPr="00A13DFF" w:rsidRDefault="00D44844" w:rsidP="00A13DFF">
      <w:pPr>
        <w:pStyle w:val="a9"/>
        <w:numPr>
          <w:ilvl w:val="0"/>
          <w:numId w:val="15"/>
        </w:numPr>
        <w:shd w:val="clear" w:color="auto" w:fill="FFFFFF"/>
        <w:spacing w:line="276" w:lineRule="auto"/>
        <w:ind w:right="5"/>
        <w:jc w:val="center"/>
        <w:rPr>
          <w:b/>
          <w:sz w:val="24"/>
          <w:szCs w:val="24"/>
        </w:rPr>
      </w:pPr>
      <w:r w:rsidRPr="00A13DFF">
        <w:rPr>
          <w:b/>
          <w:sz w:val="24"/>
          <w:szCs w:val="24"/>
        </w:rPr>
        <w:lastRenderedPageBreak/>
        <w:t xml:space="preserve">Сотрудничество и порядок обращения </w:t>
      </w:r>
      <w:r w:rsidR="00A13DFF" w:rsidRPr="00A13DFF">
        <w:rPr>
          <w:b/>
          <w:sz w:val="24"/>
          <w:szCs w:val="24"/>
        </w:rPr>
        <w:t>АСРО «СПП»</w:t>
      </w:r>
      <w:r w:rsidRPr="00A13DFF">
        <w:rPr>
          <w:b/>
          <w:sz w:val="24"/>
          <w:szCs w:val="24"/>
        </w:rPr>
        <w:t xml:space="preserve"> в правоохранительные органы</w:t>
      </w:r>
    </w:p>
    <w:p w:rsidR="00A13DFF" w:rsidRPr="00A13DFF" w:rsidRDefault="00A13DFF" w:rsidP="00A13DFF">
      <w:pPr>
        <w:shd w:val="clear" w:color="auto" w:fill="FFFFFF"/>
        <w:spacing w:line="276" w:lineRule="auto"/>
        <w:ind w:right="5"/>
        <w:jc w:val="center"/>
        <w:rPr>
          <w:b/>
          <w:sz w:val="24"/>
          <w:szCs w:val="24"/>
        </w:rPr>
      </w:pP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3.1. Сотрудничество с правоохранительными органами является важным показателем действительной приверженности </w:t>
      </w:r>
      <w:r w:rsidR="00A13DFF" w:rsidRPr="00A13DFF">
        <w:rPr>
          <w:sz w:val="24"/>
          <w:szCs w:val="24"/>
        </w:rPr>
        <w:t>АСРО «СПП»</w:t>
      </w:r>
      <w:r w:rsidRPr="00D44844">
        <w:rPr>
          <w:sz w:val="24"/>
          <w:szCs w:val="24"/>
        </w:rPr>
        <w:t xml:space="preserve"> декларируемым антикоррупционным стандартам деятельности.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Данное сотрудничество может осуществляться в различных формах.</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 </w:t>
      </w:r>
      <w:r w:rsidR="00A13DFF" w:rsidRPr="00A13DFF">
        <w:rPr>
          <w:sz w:val="24"/>
          <w:szCs w:val="24"/>
        </w:rPr>
        <w:t>АСРО «СПП»</w:t>
      </w:r>
      <w:r w:rsidRPr="00D44844">
        <w:rPr>
          <w:sz w:val="24"/>
          <w:szCs w:val="24"/>
        </w:rPr>
        <w:t xml:space="preserve"> может принять на себя публичное обязательство сообщать в правоохранительные органы о случаях совершения коррупционных правонарушений, о которых </w:t>
      </w:r>
      <w:r w:rsidR="00A13DFF" w:rsidRPr="00A13DFF">
        <w:rPr>
          <w:sz w:val="24"/>
          <w:szCs w:val="24"/>
        </w:rPr>
        <w:t>АСРО «СПП»</w:t>
      </w:r>
      <w:r w:rsidRPr="00D44844">
        <w:rPr>
          <w:sz w:val="24"/>
          <w:szCs w:val="24"/>
        </w:rPr>
        <w:t xml:space="preserve"> (работникам) стало известно. Необходимость сообщения в соответствующие органы о случаях совершения коррупционных правонарушений, о которых стало известно </w:t>
      </w:r>
      <w:r w:rsidR="00A13DFF" w:rsidRPr="00A13DFF">
        <w:rPr>
          <w:sz w:val="24"/>
          <w:szCs w:val="24"/>
        </w:rPr>
        <w:t>АСРО «СПП»</w:t>
      </w:r>
      <w:r w:rsidRPr="00D44844">
        <w:rPr>
          <w:sz w:val="24"/>
          <w:szCs w:val="24"/>
        </w:rPr>
        <w:t xml:space="preserve"> или лицу ответственному за предупреждение и противодействие коррупции.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 </w:t>
      </w:r>
      <w:r w:rsidR="00A13DFF" w:rsidRPr="00A13DFF">
        <w:rPr>
          <w:sz w:val="24"/>
          <w:szCs w:val="24"/>
        </w:rPr>
        <w:t>АСРО «СПП»</w:t>
      </w:r>
      <w:r w:rsidRPr="00D44844">
        <w:rPr>
          <w:sz w:val="24"/>
          <w:szCs w:val="24"/>
        </w:rPr>
        <w:t xml:space="preserve"> берет на себя обязательство воздерживаться от каких-либо санкций в отношении работников, сообщивших в правоохранительные органы о ставшей им известной информации о подготовке или совершению коррупционного правонарушения.</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3.2. Сотрудничество с правоохранительными органами может проявляться в форме:</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 оказания содействия уполномоченным представителям органов при проведении ими инспекционных проверок деятельности </w:t>
      </w:r>
      <w:r w:rsidR="00A13DFF" w:rsidRPr="00A13DFF">
        <w:rPr>
          <w:sz w:val="24"/>
          <w:szCs w:val="24"/>
        </w:rPr>
        <w:t>АСРО «СПП»</w:t>
      </w:r>
      <w:r w:rsidRPr="00D44844">
        <w:rPr>
          <w:sz w:val="24"/>
          <w:szCs w:val="24"/>
        </w:rPr>
        <w:t xml:space="preserve"> по вопросам предупреждения и противодействие коррупции;</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оказания содействия уполномоченным представителям органов при проведении мероприятий по пресечению или расследованию коррупционных преступлений, включая оперативно – розыскные мероприятия.</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3.3. Исполнительному органу </w:t>
      </w:r>
      <w:r w:rsidR="00A13DFF" w:rsidRPr="00A13DFF">
        <w:rPr>
          <w:sz w:val="24"/>
          <w:szCs w:val="24"/>
        </w:rPr>
        <w:t>АСРО «СПП»</w:t>
      </w:r>
      <w:r w:rsidRPr="00D44844">
        <w:rPr>
          <w:sz w:val="24"/>
          <w:szCs w:val="24"/>
        </w:rPr>
        <w:t xml:space="preserve"> и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3.4. Исполнительный орган </w:t>
      </w:r>
      <w:r w:rsidR="00A13DFF" w:rsidRPr="00A13DFF">
        <w:rPr>
          <w:sz w:val="24"/>
          <w:szCs w:val="24"/>
        </w:rPr>
        <w:t>АСРО «СПП»</w:t>
      </w:r>
      <w:r w:rsidRPr="00D44844">
        <w:rPr>
          <w:sz w:val="24"/>
          <w:szCs w:val="24"/>
        </w:rPr>
        <w:t xml:space="preserve"> и работники не должны допускать вмешательства в выполнение служебных обязанностей должностными лицами судебных или правоохранительных органов.</w:t>
      </w:r>
    </w:p>
    <w:p w:rsidR="00D44844" w:rsidRPr="00D44844" w:rsidRDefault="00D44844" w:rsidP="00A13DFF">
      <w:pPr>
        <w:shd w:val="clear" w:color="auto" w:fill="FFFFFF"/>
        <w:spacing w:line="276" w:lineRule="auto"/>
        <w:ind w:right="5" w:firstLine="284"/>
        <w:jc w:val="both"/>
        <w:rPr>
          <w:sz w:val="24"/>
          <w:szCs w:val="24"/>
        </w:rPr>
      </w:pPr>
      <w:r w:rsidRPr="00D44844">
        <w:rPr>
          <w:sz w:val="24"/>
          <w:szCs w:val="24"/>
        </w:rPr>
        <w:t xml:space="preserve">3.5. Все письменные обращения к представителям правоохранительных органов готовятся инициаторами обращений – работниками, предоставляются на согласование исполнительному органу </w:t>
      </w:r>
      <w:r w:rsidR="00A13DFF" w:rsidRPr="00A13DFF">
        <w:rPr>
          <w:sz w:val="24"/>
          <w:szCs w:val="24"/>
        </w:rPr>
        <w:t>АСРО «СПП»</w:t>
      </w:r>
      <w:r w:rsidRPr="00D44844">
        <w:rPr>
          <w:sz w:val="24"/>
          <w:szCs w:val="24"/>
        </w:rPr>
        <w:t xml:space="preserve">, без визы исполнительного органа </w:t>
      </w:r>
      <w:r w:rsidR="00A13DFF" w:rsidRPr="00A13DFF">
        <w:rPr>
          <w:sz w:val="24"/>
          <w:szCs w:val="24"/>
        </w:rPr>
        <w:t>АСРО «СПП»</w:t>
      </w:r>
      <w:r w:rsidRPr="00D44844">
        <w:rPr>
          <w:sz w:val="24"/>
          <w:szCs w:val="24"/>
        </w:rPr>
        <w:t xml:space="preserve"> письменные обращения не допускаются.</w:t>
      </w:r>
    </w:p>
    <w:p w:rsidR="00D44844" w:rsidRDefault="00D44844" w:rsidP="00A13DFF">
      <w:pPr>
        <w:shd w:val="clear" w:color="auto" w:fill="FFFFFF"/>
        <w:spacing w:line="276" w:lineRule="auto"/>
        <w:ind w:right="5" w:firstLine="284"/>
        <w:jc w:val="both"/>
        <w:rPr>
          <w:sz w:val="24"/>
          <w:szCs w:val="24"/>
        </w:rPr>
      </w:pPr>
    </w:p>
    <w:p w:rsidR="00D44844" w:rsidRDefault="00D44844" w:rsidP="00A13DFF">
      <w:pPr>
        <w:shd w:val="clear" w:color="auto" w:fill="FFFFFF"/>
        <w:spacing w:line="276" w:lineRule="auto"/>
        <w:ind w:right="5" w:firstLine="284"/>
        <w:jc w:val="both"/>
        <w:rPr>
          <w:sz w:val="24"/>
          <w:szCs w:val="24"/>
        </w:rPr>
      </w:pPr>
    </w:p>
    <w:p w:rsidR="00BA71E9" w:rsidRDefault="00BA71E9" w:rsidP="00A13DFF">
      <w:pPr>
        <w:shd w:val="clear" w:color="auto" w:fill="FFFFFF"/>
        <w:spacing w:line="276" w:lineRule="auto"/>
        <w:ind w:right="5" w:firstLine="284"/>
        <w:jc w:val="both"/>
        <w:rPr>
          <w:sz w:val="24"/>
          <w:szCs w:val="24"/>
        </w:rPr>
      </w:pPr>
    </w:p>
    <w:sectPr w:rsidR="00BA71E9" w:rsidSect="004F6FCF">
      <w:pgSz w:w="11909" w:h="16834"/>
      <w:pgMar w:top="1440" w:right="854" w:bottom="720" w:left="1560" w:header="720" w:footer="720" w:gutter="0"/>
      <w:pgNumType w:start="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56" w:rsidRDefault="00AA5856" w:rsidP="00573F99">
      <w:r>
        <w:separator/>
      </w:r>
    </w:p>
  </w:endnote>
  <w:endnote w:type="continuationSeparator" w:id="0">
    <w:p w:rsidR="00AA5856" w:rsidRDefault="00AA5856" w:rsidP="0057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3C" w:rsidRDefault="003F233C">
    <w:pPr>
      <w:pStyle w:val="a5"/>
      <w:jc w:val="right"/>
    </w:pPr>
  </w:p>
  <w:p w:rsidR="003F233C" w:rsidRDefault="003F23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56" w:rsidRDefault="00AA5856" w:rsidP="00573F99">
      <w:r>
        <w:separator/>
      </w:r>
    </w:p>
  </w:footnote>
  <w:footnote w:type="continuationSeparator" w:id="0">
    <w:p w:rsidR="00AA5856" w:rsidRDefault="00AA5856" w:rsidP="00573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4C8"/>
    <w:multiLevelType w:val="hybridMultilevel"/>
    <w:tmpl w:val="BCEADCC8"/>
    <w:lvl w:ilvl="0" w:tplc="7AE872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31415C"/>
    <w:multiLevelType w:val="singleLevel"/>
    <w:tmpl w:val="2D2420F0"/>
    <w:lvl w:ilvl="0">
      <w:start w:val="6"/>
      <w:numFmt w:val="decimal"/>
      <w:lvlText w:val="5.%1."/>
      <w:legacy w:legacy="1" w:legacySpace="0" w:legacyIndent="456"/>
      <w:lvlJc w:val="left"/>
      <w:rPr>
        <w:rFonts w:ascii="Times New Roman" w:hAnsi="Times New Roman" w:cs="Times New Roman" w:hint="default"/>
      </w:rPr>
    </w:lvl>
  </w:abstractNum>
  <w:abstractNum w:abstractNumId="2">
    <w:nsid w:val="12C95E2C"/>
    <w:multiLevelType w:val="singleLevel"/>
    <w:tmpl w:val="FC3C4D56"/>
    <w:lvl w:ilvl="0">
      <w:start w:val="14"/>
      <w:numFmt w:val="decimal"/>
      <w:lvlText w:val="5.%1."/>
      <w:legacy w:legacy="1" w:legacySpace="0" w:legacyIndent="571"/>
      <w:lvlJc w:val="left"/>
      <w:rPr>
        <w:rFonts w:ascii="Times New Roman" w:hAnsi="Times New Roman" w:cs="Times New Roman" w:hint="default"/>
      </w:rPr>
    </w:lvl>
  </w:abstractNum>
  <w:abstractNum w:abstractNumId="3">
    <w:nsid w:val="206D4021"/>
    <w:multiLevelType w:val="singleLevel"/>
    <w:tmpl w:val="EEC83364"/>
    <w:lvl w:ilvl="0">
      <w:start w:val="2"/>
      <w:numFmt w:val="decimal"/>
      <w:lvlText w:val="4.%1."/>
      <w:legacy w:legacy="1" w:legacySpace="0" w:legacyIndent="422"/>
      <w:lvlJc w:val="left"/>
      <w:rPr>
        <w:rFonts w:ascii="Times New Roman" w:hAnsi="Times New Roman" w:cs="Times New Roman" w:hint="default"/>
      </w:rPr>
    </w:lvl>
  </w:abstractNum>
  <w:abstractNum w:abstractNumId="4">
    <w:nsid w:val="30963419"/>
    <w:multiLevelType w:val="singleLevel"/>
    <w:tmpl w:val="6D5E34C6"/>
    <w:lvl w:ilvl="0">
      <w:start w:val="1"/>
      <w:numFmt w:val="decimal"/>
      <w:lvlText w:val="1.%1."/>
      <w:legacy w:legacy="1" w:legacySpace="0" w:legacyIndent="403"/>
      <w:lvlJc w:val="left"/>
      <w:rPr>
        <w:rFonts w:ascii="Times New Roman" w:hAnsi="Times New Roman" w:cs="Times New Roman" w:hint="default"/>
      </w:rPr>
    </w:lvl>
  </w:abstractNum>
  <w:abstractNum w:abstractNumId="5">
    <w:nsid w:val="39B87CEC"/>
    <w:multiLevelType w:val="singleLevel"/>
    <w:tmpl w:val="345E8134"/>
    <w:lvl w:ilvl="0">
      <w:start w:val="3"/>
      <w:numFmt w:val="decimal"/>
      <w:lvlText w:val="5.%1."/>
      <w:legacy w:legacy="1" w:legacySpace="0" w:legacyIndent="476"/>
      <w:lvlJc w:val="left"/>
      <w:rPr>
        <w:rFonts w:ascii="Times New Roman" w:hAnsi="Times New Roman" w:cs="Times New Roman" w:hint="default"/>
        <w:b w:val="0"/>
        <w:sz w:val="24"/>
        <w:szCs w:val="24"/>
      </w:rPr>
    </w:lvl>
  </w:abstractNum>
  <w:abstractNum w:abstractNumId="6">
    <w:nsid w:val="3B1A0BF7"/>
    <w:multiLevelType w:val="singleLevel"/>
    <w:tmpl w:val="4AAE4F48"/>
    <w:lvl w:ilvl="0">
      <w:start w:val="3"/>
      <w:numFmt w:val="decimal"/>
      <w:lvlText w:val="3.%1."/>
      <w:legacy w:legacy="1" w:legacySpace="0" w:legacyIndent="432"/>
      <w:lvlJc w:val="left"/>
      <w:rPr>
        <w:rFonts w:ascii="Times New Roman" w:hAnsi="Times New Roman" w:cs="Times New Roman" w:hint="default"/>
      </w:rPr>
    </w:lvl>
  </w:abstractNum>
  <w:abstractNum w:abstractNumId="7">
    <w:nsid w:val="3C80419B"/>
    <w:multiLevelType w:val="singleLevel"/>
    <w:tmpl w:val="0CB6F03A"/>
    <w:lvl w:ilvl="0">
      <w:start w:val="4"/>
      <w:numFmt w:val="decimal"/>
      <w:lvlText w:val="4.%1."/>
      <w:legacy w:legacy="1" w:legacySpace="0" w:legacyIndent="422"/>
      <w:lvlJc w:val="left"/>
      <w:rPr>
        <w:rFonts w:ascii="Times New Roman" w:hAnsi="Times New Roman" w:cs="Times New Roman" w:hint="default"/>
      </w:rPr>
    </w:lvl>
  </w:abstractNum>
  <w:abstractNum w:abstractNumId="8">
    <w:nsid w:val="54D12230"/>
    <w:multiLevelType w:val="singleLevel"/>
    <w:tmpl w:val="A5703F1A"/>
    <w:lvl w:ilvl="0">
      <w:start w:val="11"/>
      <w:numFmt w:val="decimal"/>
      <w:lvlText w:val="5.%1."/>
      <w:legacy w:legacy="1" w:legacySpace="0" w:legacyIndent="576"/>
      <w:lvlJc w:val="left"/>
      <w:rPr>
        <w:rFonts w:ascii="Times New Roman" w:hAnsi="Times New Roman" w:cs="Times New Roman" w:hint="default"/>
      </w:rPr>
    </w:lvl>
  </w:abstractNum>
  <w:abstractNum w:abstractNumId="9">
    <w:nsid w:val="65A35C89"/>
    <w:multiLevelType w:val="hybridMultilevel"/>
    <w:tmpl w:val="12E66A48"/>
    <w:lvl w:ilvl="0" w:tplc="943092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BF73506"/>
    <w:multiLevelType w:val="hybridMultilevel"/>
    <w:tmpl w:val="8C68EB74"/>
    <w:lvl w:ilvl="0" w:tplc="FA3ED4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FD57B2D"/>
    <w:multiLevelType w:val="singleLevel"/>
    <w:tmpl w:val="82403C16"/>
    <w:lvl w:ilvl="0">
      <w:start w:val="2"/>
      <w:numFmt w:val="decimal"/>
      <w:lvlText w:val="2.%1."/>
      <w:legacy w:legacy="1" w:legacySpace="0" w:legacyIndent="538"/>
      <w:lvlJc w:val="left"/>
      <w:rPr>
        <w:rFonts w:ascii="Times New Roman" w:hAnsi="Times New Roman" w:cs="Times New Roman" w:hint="default"/>
      </w:rPr>
    </w:lvl>
  </w:abstractNum>
  <w:abstractNum w:abstractNumId="12">
    <w:nsid w:val="753A0F76"/>
    <w:multiLevelType w:val="singleLevel"/>
    <w:tmpl w:val="CF30DCDE"/>
    <w:lvl w:ilvl="0">
      <w:start w:val="9"/>
      <w:numFmt w:val="decimal"/>
      <w:lvlText w:val="5.%1."/>
      <w:legacy w:legacy="1" w:legacySpace="0" w:legacyIndent="514"/>
      <w:lvlJc w:val="left"/>
      <w:rPr>
        <w:rFonts w:ascii="Times New Roman" w:hAnsi="Times New Roman" w:cs="Times New Roman" w:hint="default"/>
      </w:rPr>
    </w:lvl>
  </w:abstractNum>
  <w:abstractNum w:abstractNumId="13">
    <w:nsid w:val="7B4B4546"/>
    <w:multiLevelType w:val="singleLevel"/>
    <w:tmpl w:val="9200A414"/>
    <w:lvl w:ilvl="0">
      <w:start w:val="5"/>
      <w:numFmt w:val="decimal"/>
      <w:lvlText w:val="3.%1."/>
      <w:legacy w:legacy="1" w:legacySpace="0" w:legacyIndent="403"/>
      <w:lvlJc w:val="left"/>
      <w:rPr>
        <w:rFonts w:ascii="Times New Roman" w:hAnsi="Times New Roman" w:cs="Times New Roman" w:hint="default"/>
      </w:rPr>
    </w:lvl>
  </w:abstractNum>
  <w:abstractNum w:abstractNumId="14">
    <w:nsid w:val="7FBB0D79"/>
    <w:multiLevelType w:val="singleLevel"/>
    <w:tmpl w:val="378A237A"/>
    <w:lvl w:ilvl="0">
      <w:start w:val="4"/>
      <w:numFmt w:val="decimal"/>
      <w:lvlText w:val="4.3.%1."/>
      <w:legacy w:legacy="1" w:legacySpace="0" w:legacyIndent="883"/>
      <w:lvlJc w:val="left"/>
      <w:rPr>
        <w:rFonts w:ascii="Times New Roman" w:hAnsi="Times New Roman" w:cs="Times New Roman" w:hint="default"/>
      </w:rPr>
    </w:lvl>
  </w:abstractNum>
  <w:num w:numId="1">
    <w:abstractNumId w:val="4"/>
  </w:num>
  <w:num w:numId="2">
    <w:abstractNumId w:val="11"/>
  </w:num>
  <w:num w:numId="3">
    <w:abstractNumId w:val="6"/>
  </w:num>
  <w:num w:numId="4">
    <w:abstractNumId w:val="13"/>
  </w:num>
  <w:num w:numId="5">
    <w:abstractNumId w:val="3"/>
  </w:num>
  <w:num w:numId="6">
    <w:abstractNumId w:val="14"/>
  </w:num>
  <w:num w:numId="7">
    <w:abstractNumId w:val="7"/>
  </w:num>
  <w:num w:numId="8">
    <w:abstractNumId w:val="5"/>
  </w:num>
  <w:num w:numId="9">
    <w:abstractNumId w:val="1"/>
  </w:num>
  <w:num w:numId="10">
    <w:abstractNumId w:val="12"/>
  </w:num>
  <w:num w:numId="11">
    <w:abstractNumId w:val="8"/>
  </w:num>
  <w:num w:numId="12">
    <w:abstractNumId w:val="2"/>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F0"/>
    <w:rsid w:val="000427AB"/>
    <w:rsid w:val="00075ED8"/>
    <w:rsid w:val="000F71E8"/>
    <w:rsid w:val="001223F1"/>
    <w:rsid w:val="00186376"/>
    <w:rsid w:val="001F3A4D"/>
    <w:rsid w:val="001F4399"/>
    <w:rsid w:val="00303E2E"/>
    <w:rsid w:val="003276FA"/>
    <w:rsid w:val="00336193"/>
    <w:rsid w:val="003F233C"/>
    <w:rsid w:val="003F4AD7"/>
    <w:rsid w:val="0044222D"/>
    <w:rsid w:val="00466139"/>
    <w:rsid w:val="00480321"/>
    <w:rsid w:val="004F6FCF"/>
    <w:rsid w:val="00573F99"/>
    <w:rsid w:val="00584D36"/>
    <w:rsid w:val="00592838"/>
    <w:rsid w:val="005B52BC"/>
    <w:rsid w:val="005E145D"/>
    <w:rsid w:val="00601460"/>
    <w:rsid w:val="006221E6"/>
    <w:rsid w:val="00667CF9"/>
    <w:rsid w:val="00671F65"/>
    <w:rsid w:val="00673EB3"/>
    <w:rsid w:val="00737E87"/>
    <w:rsid w:val="00742D93"/>
    <w:rsid w:val="00770739"/>
    <w:rsid w:val="00786434"/>
    <w:rsid w:val="007F1773"/>
    <w:rsid w:val="008112F0"/>
    <w:rsid w:val="008C04E1"/>
    <w:rsid w:val="009021BC"/>
    <w:rsid w:val="009067BF"/>
    <w:rsid w:val="00906F41"/>
    <w:rsid w:val="00962651"/>
    <w:rsid w:val="00992A97"/>
    <w:rsid w:val="009C26BB"/>
    <w:rsid w:val="009F71D2"/>
    <w:rsid w:val="00A13DFF"/>
    <w:rsid w:val="00A47D50"/>
    <w:rsid w:val="00A53D58"/>
    <w:rsid w:val="00A81AF7"/>
    <w:rsid w:val="00AA5856"/>
    <w:rsid w:val="00AB2899"/>
    <w:rsid w:val="00B34039"/>
    <w:rsid w:val="00B6306A"/>
    <w:rsid w:val="00B94808"/>
    <w:rsid w:val="00BA374D"/>
    <w:rsid w:val="00BA71E9"/>
    <w:rsid w:val="00BE3B76"/>
    <w:rsid w:val="00C2729F"/>
    <w:rsid w:val="00CF27FF"/>
    <w:rsid w:val="00D03E99"/>
    <w:rsid w:val="00D44844"/>
    <w:rsid w:val="00D91C21"/>
    <w:rsid w:val="00DF4E6A"/>
    <w:rsid w:val="00E12380"/>
    <w:rsid w:val="00E21275"/>
    <w:rsid w:val="00E43257"/>
    <w:rsid w:val="00EE2CC7"/>
    <w:rsid w:val="00F51DFA"/>
    <w:rsid w:val="00F77754"/>
    <w:rsid w:val="00F8114A"/>
    <w:rsid w:val="00FC4E7F"/>
    <w:rsid w:val="00FC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3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F99"/>
    <w:pPr>
      <w:tabs>
        <w:tab w:val="center" w:pos="4677"/>
        <w:tab w:val="right" w:pos="9355"/>
      </w:tabs>
    </w:pPr>
  </w:style>
  <w:style w:type="character" w:customStyle="1" w:styleId="a4">
    <w:name w:val="Верхний колонтитул Знак"/>
    <w:basedOn w:val="a0"/>
    <w:link w:val="a3"/>
    <w:uiPriority w:val="99"/>
    <w:rsid w:val="00573F99"/>
    <w:rPr>
      <w:rFonts w:ascii="Times New Roman" w:hAnsi="Times New Roman" w:cs="Times New Roman"/>
      <w:sz w:val="20"/>
      <w:szCs w:val="20"/>
    </w:rPr>
  </w:style>
  <w:style w:type="paragraph" w:styleId="a5">
    <w:name w:val="footer"/>
    <w:basedOn w:val="a"/>
    <w:link w:val="a6"/>
    <w:uiPriority w:val="99"/>
    <w:unhideWhenUsed/>
    <w:rsid w:val="00573F99"/>
    <w:pPr>
      <w:tabs>
        <w:tab w:val="center" w:pos="4677"/>
        <w:tab w:val="right" w:pos="9355"/>
      </w:tabs>
    </w:pPr>
  </w:style>
  <w:style w:type="character" w:customStyle="1" w:styleId="a6">
    <w:name w:val="Нижний колонтитул Знак"/>
    <w:basedOn w:val="a0"/>
    <w:link w:val="a5"/>
    <w:uiPriority w:val="99"/>
    <w:rsid w:val="00573F99"/>
    <w:rPr>
      <w:rFonts w:ascii="Times New Roman" w:hAnsi="Times New Roman" w:cs="Times New Roman"/>
      <w:sz w:val="20"/>
      <w:szCs w:val="20"/>
    </w:rPr>
  </w:style>
  <w:style w:type="paragraph" w:styleId="a7">
    <w:name w:val="Balloon Text"/>
    <w:basedOn w:val="a"/>
    <w:link w:val="a8"/>
    <w:uiPriority w:val="99"/>
    <w:semiHidden/>
    <w:unhideWhenUsed/>
    <w:rsid w:val="000427AB"/>
    <w:rPr>
      <w:rFonts w:ascii="Tahoma" w:hAnsi="Tahoma" w:cs="Tahoma"/>
      <w:sz w:val="16"/>
      <w:szCs w:val="16"/>
    </w:rPr>
  </w:style>
  <w:style w:type="character" w:customStyle="1" w:styleId="a8">
    <w:name w:val="Текст выноски Знак"/>
    <w:basedOn w:val="a0"/>
    <w:link w:val="a7"/>
    <w:uiPriority w:val="99"/>
    <w:semiHidden/>
    <w:rsid w:val="000427AB"/>
    <w:rPr>
      <w:rFonts w:ascii="Tahoma" w:hAnsi="Tahoma" w:cs="Tahoma"/>
      <w:sz w:val="16"/>
      <w:szCs w:val="16"/>
    </w:rPr>
  </w:style>
  <w:style w:type="paragraph" w:styleId="a9">
    <w:name w:val="List Paragraph"/>
    <w:basedOn w:val="a"/>
    <w:uiPriority w:val="34"/>
    <w:qFormat/>
    <w:rsid w:val="00BA7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3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F99"/>
    <w:pPr>
      <w:tabs>
        <w:tab w:val="center" w:pos="4677"/>
        <w:tab w:val="right" w:pos="9355"/>
      </w:tabs>
    </w:pPr>
  </w:style>
  <w:style w:type="character" w:customStyle="1" w:styleId="a4">
    <w:name w:val="Верхний колонтитул Знак"/>
    <w:basedOn w:val="a0"/>
    <w:link w:val="a3"/>
    <w:uiPriority w:val="99"/>
    <w:rsid w:val="00573F99"/>
    <w:rPr>
      <w:rFonts w:ascii="Times New Roman" w:hAnsi="Times New Roman" w:cs="Times New Roman"/>
      <w:sz w:val="20"/>
      <w:szCs w:val="20"/>
    </w:rPr>
  </w:style>
  <w:style w:type="paragraph" w:styleId="a5">
    <w:name w:val="footer"/>
    <w:basedOn w:val="a"/>
    <w:link w:val="a6"/>
    <w:uiPriority w:val="99"/>
    <w:unhideWhenUsed/>
    <w:rsid w:val="00573F99"/>
    <w:pPr>
      <w:tabs>
        <w:tab w:val="center" w:pos="4677"/>
        <w:tab w:val="right" w:pos="9355"/>
      </w:tabs>
    </w:pPr>
  </w:style>
  <w:style w:type="character" w:customStyle="1" w:styleId="a6">
    <w:name w:val="Нижний колонтитул Знак"/>
    <w:basedOn w:val="a0"/>
    <w:link w:val="a5"/>
    <w:uiPriority w:val="99"/>
    <w:rsid w:val="00573F99"/>
    <w:rPr>
      <w:rFonts w:ascii="Times New Roman" w:hAnsi="Times New Roman" w:cs="Times New Roman"/>
      <w:sz w:val="20"/>
      <w:szCs w:val="20"/>
    </w:rPr>
  </w:style>
  <w:style w:type="paragraph" w:styleId="a7">
    <w:name w:val="Balloon Text"/>
    <w:basedOn w:val="a"/>
    <w:link w:val="a8"/>
    <w:uiPriority w:val="99"/>
    <w:semiHidden/>
    <w:unhideWhenUsed/>
    <w:rsid w:val="000427AB"/>
    <w:rPr>
      <w:rFonts w:ascii="Tahoma" w:hAnsi="Tahoma" w:cs="Tahoma"/>
      <w:sz w:val="16"/>
      <w:szCs w:val="16"/>
    </w:rPr>
  </w:style>
  <w:style w:type="character" w:customStyle="1" w:styleId="a8">
    <w:name w:val="Текст выноски Знак"/>
    <w:basedOn w:val="a0"/>
    <w:link w:val="a7"/>
    <w:uiPriority w:val="99"/>
    <w:semiHidden/>
    <w:rsid w:val="000427AB"/>
    <w:rPr>
      <w:rFonts w:ascii="Tahoma" w:hAnsi="Tahoma" w:cs="Tahoma"/>
      <w:sz w:val="16"/>
      <w:szCs w:val="16"/>
    </w:rPr>
  </w:style>
  <w:style w:type="paragraph" w:styleId="a9">
    <w:name w:val="List Paragraph"/>
    <w:basedOn w:val="a"/>
    <w:uiPriority w:val="34"/>
    <w:qFormat/>
    <w:rsid w:val="00BA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Admin</dc:creator>
  <cp:lastModifiedBy>user</cp:lastModifiedBy>
  <cp:revision>15</cp:revision>
  <cp:lastPrinted>2016-10-27T04:27:00Z</cp:lastPrinted>
  <dcterms:created xsi:type="dcterms:W3CDTF">2016-08-04T06:36:00Z</dcterms:created>
  <dcterms:modified xsi:type="dcterms:W3CDTF">2016-10-27T04:33:00Z</dcterms:modified>
</cp:coreProperties>
</file>