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D" w:rsidRPr="00FA665D" w:rsidRDefault="00FA665D" w:rsidP="00FA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8013E9" wp14:editId="1E88C377">
            <wp:simplePos x="0" y="0"/>
            <wp:positionH relativeFrom="column">
              <wp:posOffset>257175</wp:posOffset>
            </wp:positionH>
            <wp:positionV relativeFrom="paragraph">
              <wp:posOffset>137795</wp:posOffset>
            </wp:positionV>
            <wp:extent cx="1047750" cy="3619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Саморегулируемая организация</w:t>
      </w:r>
    </w:p>
    <w:p w:rsidR="00FA665D" w:rsidRPr="00FA665D" w:rsidRDefault="00FA665D" w:rsidP="00FA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FA665D" w:rsidRPr="00FA665D" w:rsidRDefault="00FA665D" w:rsidP="00FA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FA665D" w:rsidRPr="00FA665D" w:rsidRDefault="00FA665D" w:rsidP="00FA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FA665D" w:rsidRPr="00FA665D" w:rsidRDefault="00FA665D" w:rsidP="00FA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590201001 ОГРН 1095900001152</w:t>
      </w:r>
    </w:p>
    <w:p w:rsidR="00FA665D" w:rsidRPr="00FA665D" w:rsidRDefault="00FA665D" w:rsidP="00FA66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A6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FA6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«Перминвестбанк» г. Пермь</w:t>
      </w:r>
    </w:p>
    <w:p w:rsidR="00FA665D" w:rsidRPr="00FA665D" w:rsidRDefault="00FA665D" w:rsidP="00FA66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801CD0" w:rsidRPr="00FA665D" w:rsidRDefault="00FA665D" w:rsidP="00FA6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392430</wp:posOffset>
                </wp:positionV>
                <wp:extent cx="6296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05pt,30.9pt" to="476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" strokecolor="black [3213]"/>
            </w:pict>
          </mc:Fallback>
        </mc:AlternateContent>
      </w:r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614039, г. Пермь, </w:t>
      </w:r>
      <w:proofErr w:type="spellStart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ул.Г.Звезда</w:t>
      </w:r>
      <w:proofErr w:type="spellEnd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дом 42,  тел/факс 8(342)247-40-32, 8(902)63-50-593, </w:t>
      </w:r>
      <w:hyperlink r:id="rId6" w:history="1">
        <w:r w:rsidRPr="00FA665D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A665D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proofErr w:type="spellStart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</w:t>
      </w:r>
      <w:proofErr w:type="gramStart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.а</w:t>
      </w:r>
      <w:proofErr w:type="gramEnd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дрес</w:t>
      </w:r>
      <w:proofErr w:type="spellEnd"/>
      <w:r w:rsidRPr="00FA6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 </w:t>
      </w:r>
      <w:hyperlink r:id="rId7" w:history="1">
        <w:r w:rsidRPr="00AF24C6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souzpp</w:t>
        </w:r>
        <w:r w:rsidRPr="00AF24C6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@</w:t>
        </w:r>
        <w:r w:rsidRPr="00AF24C6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gmail</w:t>
        </w:r>
        <w:r w:rsidRPr="00AF24C6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.</w:t>
        </w:r>
        <w:r w:rsidRPr="00AF24C6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com</w:t>
        </w:r>
      </w:hyperlink>
    </w:p>
    <w:p w:rsidR="00FA665D" w:rsidRPr="00D47DCD" w:rsidRDefault="00FA665D" w:rsidP="00FA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55EBC" w:rsidRPr="00D47DCD">
        <w:rPr>
          <w:rFonts w:ascii="Times New Roman" w:hAnsi="Times New Roman" w:cs="Times New Roman"/>
          <w:sz w:val="24"/>
          <w:szCs w:val="24"/>
        </w:rPr>
        <w:t>№16</w:t>
      </w:r>
    </w:p>
    <w:p w:rsidR="00FA665D" w:rsidRDefault="00055EBC" w:rsidP="00FA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>з</w:t>
      </w:r>
      <w:r w:rsidR="00DE1914" w:rsidRPr="00D47DCD">
        <w:rPr>
          <w:rFonts w:ascii="Times New Roman" w:hAnsi="Times New Roman" w:cs="Times New Roman"/>
          <w:sz w:val="24"/>
          <w:szCs w:val="24"/>
        </w:rPr>
        <w:t>аседания С</w:t>
      </w:r>
      <w:r w:rsidR="00035FE8">
        <w:rPr>
          <w:rFonts w:ascii="Times New Roman" w:hAnsi="Times New Roman" w:cs="Times New Roman"/>
          <w:sz w:val="24"/>
          <w:szCs w:val="24"/>
        </w:rPr>
        <w:t>овета партнерства саморегулируемой организации</w:t>
      </w:r>
    </w:p>
    <w:p w:rsidR="00035FE8" w:rsidRDefault="00035FE8" w:rsidP="00FA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некоммерческого партнерства «Союз проектировщиков Прикамья»</w:t>
      </w:r>
    </w:p>
    <w:p w:rsidR="00035FE8" w:rsidRPr="00D47DCD" w:rsidRDefault="00035FE8" w:rsidP="00FA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5D" w:rsidRPr="00D47DCD" w:rsidRDefault="00FA665D" w:rsidP="00FA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65D" w:rsidRPr="00D47DCD" w:rsidRDefault="00035FE8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665D" w:rsidRPr="00D47DCD">
        <w:rPr>
          <w:rFonts w:ascii="Times New Roman" w:hAnsi="Times New Roman" w:cs="Times New Roman"/>
          <w:sz w:val="24"/>
          <w:szCs w:val="24"/>
        </w:rPr>
        <w:t>. Пермь</w:t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FA665D" w:rsidRPr="00D47DCD">
        <w:rPr>
          <w:rFonts w:ascii="Times New Roman" w:hAnsi="Times New Roman" w:cs="Times New Roman"/>
          <w:sz w:val="24"/>
          <w:szCs w:val="24"/>
        </w:rPr>
        <w:tab/>
      </w:r>
      <w:r w:rsidR="00DE1914" w:rsidRPr="00D47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06.06.2013 </w:t>
      </w:r>
    </w:p>
    <w:p w:rsidR="00FA665D" w:rsidRPr="00D47DCD" w:rsidRDefault="00FA665D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FA665D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4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5D" w:rsidRPr="00D47DCD" w:rsidRDefault="00DE1914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>Ч</w:t>
      </w:r>
      <w:r w:rsidR="00FA665D" w:rsidRPr="00D47DCD">
        <w:rPr>
          <w:rFonts w:ascii="Times New Roman" w:hAnsi="Times New Roman" w:cs="Times New Roman"/>
          <w:sz w:val="24"/>
          <w:szCs w:val="24"/>
        </w:rPr>
        <w:t>лены Совета партнерства</w:t>
      </w:r>
      <w:r w:rsidR="00055EBC" w:rsidRPr="00D47DCD">
        <w:rPr>
          <w:rFonts w:ascii="Times New Roman" w:hAnsi="Times New Roman" w:cs="Times New Roman"/>
          <w:sz w:val="24"/>
          <w:szCs w:val="24"/>
        </w:rPr>
        <w:t>:</w:t>
      </w:r>
      <w:r w:rsidR="00FA665D" w:rsidRPr="00D47D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665D" w:rsidRPr="00D47DCD">
        <w:rPr>
          <w:rFonts w:ascii="Times New Roman" w:hAnsi="Times New Roman" w:cs="Times New Roman"/>
          <w:sz w:val="24"/>
          <w:szCs w:val="24"/>
        </w:rPr>
        <w:t>Малахов А.В., Заколодкин С.И., Щипалкин В.П.</w:t>
      </w:r>
    </w:p>
    <w:p w:rsidR="00FA665D" w:rsidRPr="00D47DCD" w:rsidRDefault="00FA665D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 xml:space="preserve">От дирекции партнерства – Ковтун В.Г. </w:t>
      </w:r>
    </w:p>
    <w:p w:rsidR="00055EBC" w:rsidRPr="00D47DCD" w:rsidRDefault="00055EBC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>Секретарь партнерства: Макарова Е.П.</w:t>
      </w:r>
    </w:p>
    <w:p w:rsidR="00FA665D" w:rsidRPr="00D47DCD" w:rsidRDefault="00FA665D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5D" w:rsidRPr="00D47DCD" w:rsidRDefault="00FA665D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C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55EBC" w:rsidRPr="00D47DCD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FA665D" w:rsidRPr="00D47DCD" w:rsidRDefault="00FA665D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>1. О</w:t>
      </w:r>
      <w:r w:rsidR="00055EBC" w:rsidRPr="00D47DCD">
        <w:rPr>
          <w:rFonts w:ascii="Times New Roman" w:hAnsi="Times New Roman" w:cs="Times New Roman"/>
          <w:sz w:val="24"/>
          <w:szCs w:val="24"/>
        </w:rPr>
        <w:t>б</w:t>
      </w:r>
      <w:r w:rsidRPr="00D47DCD">
        <w:rPr>
          <w:rFonts w:ascii="Times New Roman" w:hAnsi="Times New Roman" w:cs="Times New Roman"/>
          <w:sz w:val="24"/>
          <w:szCs w:val="24"/>
        </w:rPr>
        <w:t xml:space="preserve"> устранении 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</w:t>
      </w:r>
      <w:r w:rsidR="005C568E" w:rsidRPr="00D47DCD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5C568E" w:rsidRPr="00D47DCD">
        <w:rPr>
          <w:rFonts w:ascii="Times New Roman" w:hAnsi="Times New Roman" w:cs="Times New Roman"/>
          <w:sz w:val="24"/>
          <w:szCs w:val="24"/>
        </w:rPr>
        <w:t>пакетов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документов членов партнерства СРО НП СПП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выявленных в связи с </w:t>
      </w:r>
      <w:r w:rsidR="009E445F" w:rsidRPr="00D47DCD">
        <w:rPr>
          <w:rFonts w:ascii="Times New Roman" w:hAnsi="Times New Roman" w:cs="Times New Roman"/>
          <w:sz w:val="24"/>
          <w:szCs w:val="24"/>
        </w:rPr>
        <w:t xml:space="preserve">разъяснениями </w:t>
      </w:r>
      <w:r w:rsidR="00985095" w:rsidRPr="00D47DCD">
        <w:rPr>
          <w:rFonts w:ascii="Times New Roman" w:hAnsi="Times New Roman" w:cs="Times New Roman"/>
          <w:sz w:val="24"/>
          <w:szCs w:val="24"/>
        </w:rPr>
        <w:t>Федерального агентства по строительству и ЖКХ (Г</w:t>
      </w:r>
      <w:r w:rsidR="00055EBC" w:rsidRPr="00D47DCD">
        <w:rPr>
          <w:rFonts w:ascii="Times New Roman" w:hAnsi="Times New Roman" w:cs="Times New Roman"/>
          <w:sz w:val="24"/>
          <w:szCs w:val="24"/>
        </w:rPr>
        <w:t>ОССТРОЙ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) от </w:t>
      </w:r>
      <w:smartTag w:uri="urn:schemas-microsoft-com:office:smarttags" w:element="date">
        <w:smartTagPr>
          <w:attr w:name="ls" w:val="trans"/>
          <w:attr w:name="Month" w:val="01"/>
          <w:attr w:name="Day" w:val="17"/>
          <w:attr w:name="Year" w:val="2013"/>
        </w:smartTagPr>
        <w:r w:rsidR="00985095" w:rsidRPr="00D47DCD">
          <w:rPr>
            <w:rFonts w:ascii="Times New Roman" w:hAnsi="Times New Roman" w:cs="Times New Roman"/>
            <w:sz w:val="24"/>
            <w:szCs w:val="24"/>
          </w:rPr>
          <w:t>17.01.2013</w:t>
        </w:r>
      </w:smartTag>
      <w:r w:rsidR="00055EBC" w:rsidRPr="00D47DCD">
        <w:rPr>
          <w:rFonts w:ascii="Times New Roman" w:hAnsi="Times New Roman" w:cs="Times New Roman"/>
          <w:sz w:val="24"/>
          <w:szCs w:val="24"/>
        </w:rPr>
        <w:t xml:space="preserve"> г., №129-Ю</w:t>
      </w:r>
      <w:r w:rsidR="00985095" w:rsidRPr="00D47DCD">
        <w:rPr>
          <w:rFonts w:ascii="Times New Roman" w:hAnsi="Times New Roman" w:cs="Times New Roman"/>
          <w:sz w:val="24"/>
          <w:szCs w:val="24"/>
        </w:rPr>
        <w:t>Р/</w:t>
      </w:r>
      <w:r w:rsidR="00055EBC" w:rsidRPr="00D47DCD">
        <w:rPr>
          <w:rFonts w:ascii="Times New Roman" w:hAnsi="Times New Roman" w:cs="Times New Roman"/>
          <w:sz w:val="24"/>
          <w:szCs w:val="24"/>
        </w:rPr>
        <w:t>11</w:t>
      </w:r>
      <w:r w:rsidR="00985095" w:rsidRPr="00D47DCD">
        <w:rPr>
          <w:rFonts w:ascii="Times New Roman" w:hAnsi="Times New Roman" w:cs="Times New Roman"/>
          <w:sz w:val="24"/>
          <w:szCs w:val="24"/>
        </w:rPr>
        <w:t>/ ГС по запросу СРО НП СПП с прекра</w:t>
      </w:r>
      <w:r w:rsidR="00055EBC" w:rsidRPr="00D47DCD">
        <w:rPr>
          <w:rFonts w:ascii="Times New Roman" w:hAnsi="Times New Roman" w:cs="Times New Roman"/>
          <w:sz w:val="24"/>
          <w:szCs w:val="24"/>
        </w:rPr>
        <w:t>щении и восстановлении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членства в СРО, а так же возможности зачета взносов  </w:t>
      </w:r>
      <w:proofErr w:type="gramStart"/>
      <w:r w:rsidR="00985095" w:rsidRPr="00D47D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5095" w:rsidRPr="00D47DCD">
        <w:rPr>
          <w:rFonts w:ascii="Times New Roman" w:hAnsi="Times New Roman" w:cs="Times New Roman"/>
          <w:sz w:val="24"/>
          <w:szCs w:val="24"/>
        </w:rPr>
        <w:t xml:space="preserve"> компенсационный фонд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9E445F" w:rsidRPr="00D47DCD">
        <w:rPr>
          <w:rFonts w:ascii="Times New Roman" w:hAnsi="Times New Roman" w:cs="Times New Roman"/>
          <w:sz w:val="24"/>
          <w:szCs w:val="24"/>
        </w:rPr>
        <w:t xml:space="preserve">разъяснениями 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НОП от </w:t>
      </w:r>
      <w:smartTag w:uri="urn:schemas-microsoft-com:office:smarttags" w:element="date">
        <w:smartTagPr>
          <w:attr w:name="ls" w:val="trans"/>
          <w:attr w:name="Month" w:val="08"/>
          <w:attr w:name="Day" w:val="24"/>
          <w:attr w:name="Year" w:val="2012"/>
        </w:smartTagPr>
        <w:r w:rsidR="00985095" w:rsidRPr="00D47DCD">
          <w:rPr>
            <w:rFonts w:ascii="Times New Roman" w:hAnsi="Times New Roman" w:cs="Times New Roman"/>
            <w:sz w:val="24"/>
            <w:szCs w:val="24"/>
          </w:rPr>
          <w:t>24.08.2012.</w:t>
        </w:r>
      </w:smartTag>
      <w:r w:rsidR="00985095" w:rsidRPr="00D47DCD">
        <w:rPr>
          <w:rFonts w:ascii="Times New Roman" w:hAnsi="Times New Roman" w:cs="Times New Roman"/>
          <w:sz w:val="24"/>
          <w:szCs w:val="24"/>
        </w:rPr>
        <w:t xml:space="preserve"> №59 по запросу СРО НП СПП </w:t>
      </w:r>
    </w:p>
    <w:p w:rsidR="00985095" w:rsidRPr="00D47DCD" w:rsidRDefault="009E445F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ab/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85095" w:rsidRPr="00D47DCD">
        <w:rPr>
          <w:rFonts w:ascii="Times New Roman" w:hAnsi="Times New Roman" w:cs="Times New Roman"/>
          <w:sz w:val="24"/>
          <w:szCs w:val="24"/>
        </w:rPr>
        <w:t>Ковтун В.Г.</w:t>
      </w:r>
    </w:p>
    <w:p w:rsidR="00985095" w:rsidRPr="00D47DCD" w:rsidRDefault="009E445F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095" w:rsidRPr="00D47DCD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5C568E" w:rsidRPr="00D47DCD">
        <w:rPr>
          <w:rFonts w:ascii="Times New Roman" w:hAnsi="Times New Roman" w:cs="Times New Roman"/>
          <w:sz w:val="24"/>
          <w:szCs w:val="24"/>
        </w:rPr>
        <w:t xml:space="preserve">повестки </w:t>
      </w:r>
      <w:r w:rsidRPr="00D47DCD">
        <w:rPr>
          <w:rFonts w:ascii="Times New Roman" w:hAnsi="Times New Roman" w:cs="Times New Roman"/>
          <w:sz w:val="24"/>
          <w:szCs w:val="24"/>
        </w:rPr>
        <w:t>дня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выступ</w:t>
      </w:r>
      <w:r w:rsidRPr="00D47DCD">
        <w:rPr>
          <w:rFonts w:ascii="Times New Roman" w:hAnsi="Times New Roman" w:cs="Times New Roman"/>
          <w:sz w:val="24"/>
          <w:szCs w:val="24"/>
        </w:rPr>
        <w:t>ил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  директор партнерства Ковтун В.Г., который сообщи</w:t>
      </w:r>
      <w:r w:rsidRPr="00D47DCD">
        <w:rPr>
          <w:rFonts w:ascii="Times New Roman" w:hAnsi="Times New Roman" w:cs="Times New Roman"/>
          <w:sz w:val="24"/>
          <w:szCs w:val="24"/>
        </w:rPr>
        <w:t>л</w:t>
      </w:r>
      <w:r w:rsidR="00985095" w:rsidRPr="00D47DCD">
        <w:rPr>
          <w:rFonts w:ascii="Times New Roman" w:hAnsi="Times New Roman" w:cs="Times New Roman"/>
          <w:sz w:val="24"/>
          <w:szCs w:val="24"/>
        </w:rPr>
        <w:t xml:space="preserve">, что в процессе очередных плановых проверок были выявлены 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недостатки при </w:t>
      </w:r>
      <w:r w:rsidRPr="00D47DCD">
        <w:rPr>
          <w:rFonts w:ascii="Times New Roman" w:hAnsi="Times New Roman" w:cs="Times New Roman"/>
          <w:sz w:val="24"/>
          <w:szCs w:val="24"/>
        </w:rPr>
        <w:t xml:space="preserve">оформлении 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соответствующих документов в связи </w:t>
      </w:r>
      <w:r w:rsidR="005C568E" w:rsidRPr="00D47DCD">
        <w:rPr>
          <w:rFonts w:ascii="Times New Roman" w:hAnsi="Times New Roman" w:cs="Times New Roman"/>
          <w:sz w:val="24"/>
          <w:szCs w:val="24"/>
        </w:rPr>
        <w:t>разъяснениями Госстроя   п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исьмо от 17.01.2013 г, № 129-10Р/ </w:t>
      </w:r>
      <w:r w:rsidR="00D65F3F" w:rsidRPr="00D47D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5F3F" w:rsidRPr="00D47DCD">
        <w:rPr>
          <w:rFonts w:ascii="Times New Roman" w:hAnsi="Times New Roman" w:cs="Times New Roman"/>
          <w:sz w:val="24"/>
          <w:szCs w:val="24"/>
        </w:rPr>
        <w:t>/ ГС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связанных с прекращением и восстановлением членства в СРО, а так же </w:t>
      </w:r>
      <w:r w:rsidR="00055EBC" w:rsidRPr="00D47DCD">
        <w:rPr>
          <w:rFonts w:ascii="Times New Roman" w:hAnsi="Times New Roman" w:cs="Times New Roman"/>
          <w:sz w:val="24"/>
          <w:szCs w:val="24"/>
        </w:rPr>
        <w:t>с возможностью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зачета взноса в </w:t>
      </w:r>
      <w:r w:rsidR="00055EBC" w:rsidRPr="00D47DCD">
        <w:rPr>
          <w:rFonts w:ascii="Times New Roman" w:hAnsi="Times New Roman" w:cs="Times New Roman"/>
          <w:sz w:val="24"/>
          <w:szCs w:val="24"/>
        </w:rPr>
        <w:t>компенсационный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фонд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в связи с раз</w:t>
      </w:r>
      <w:r w:rsidRPr="00D47DCD">
        <w:rPr>
          <w:rFonts w:ascii="Times New Roman" w:hAnsi="Times New Roman" w:cs="Times New Roman"/>
          <w:sz w:val="24"/>
          <w:szCs w:val="24"/>
        </w:rPr>
        <w:t xml:space="preserve">ъяснениями 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НОП от</w:t>
      </w:r>
      <w:proofErr w:type="gramEnd"/>
      <w:r w:rsidR="00D65F3F" w:rsidRPr="00D47DCD">
        <w:rPr>
          <w:rFonts w:ascii="Times New Roman" w:hAnsi="Times New Roman" w:cs="Times New Roman"/>
          <w:sz w:val="24"/>
          <w:szCs w:val="24"/>
        </w:rPr>
        <w:t xml:space="preserve"> 24.08.2012г № 59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65F3F" w:rsidRPr="00D47D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55EBC" w:rsidRPr="00D47DCD">
        <w:rPr>
          <w:rFonts w:ascii="Times New Roman" w:hAnsi="Times New Roman" w:cs="Times New Roman"/>
          <w:sz w:val="24"/>
          <w:szCs w:val="24"/>
        </w:rPr>
        <w:t>.:</w:t>
      </w:r>
    </w:p>
    <w:p w:rsidR="00D65F3F" w:rsidRPr="00D47DCD" w:rsidRDefault="00055EBC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65F3F" w:rsidRPr="00D47DCD">
        <w:rPr>
          <w:rFonts w:ascii="Times New Roman" w:hAnsi="Times New Roman" w:cs="Times New Roman"/>
          <w:sz w:val="24"/>
          <w:szCs w:val="24"/>
        </w:rPr>
        <w:t xml:space="preserve">ИП Понамарев – </w:t>
      </w:r>
      <w:proofErr w:type="gramStart"/>
      <w:r w:rsidR="00D65F3F" w:rsidRPr="00D47DC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65F3F" w:rsidRPr="00D47DCD">
        <w:rPr>
          <w:rFonts w:ascii="Times New Roman" w:hAnsi="Times New Roman" w:cs="Times New Roman"/>
          <w:sz w:val="24"/>
          <w:szCs w:val="24"/>
        </w:rPr>
        <w:t xml:space="preserve"> поданного заявления исключен из членов партнерства  протоколом  № 18 от  30.07.2012 г. Восстановлен в члены партнерства решением внеочередного общего собрания от 04.10.2012г, согласно поданного заявления от 27.08.2012. </w:t>
      </w:r>
      <w:r w:rsidR="001F79E1" w:rsidRPr="00D47DCD">
        <w:rPr>
          <w:rFonts w:ascii="Times New Roman" w:hAnsi="Times New Roman" w:cs="Times New Roman"/>
          <w:sz w:val="24"/>
          <w:szCs w:val="24"/>
        </w:rPr>
        <w:t>Компен</w:t>
      </w:r>
      <w:r w:rsidR="009E445F" w:rsidRPr="00D47DCD">
        <w:rPr>
          <w:rFonts w:ascii="Times New Roman" w:hAnsi="Times New Roman" w:cs="Times New Roman"/>
          <w:sz w:val="24"/>
          <w:szCs w:val="24"/>
        </w:rPr>
        <w:t>сационный фонд вновь не оплатил.</w:t>
      </w:r>
    </w:p>
    <w:p w:rsidR="005C568E" w:rsidRPr="00D47DCD" w:rsidRDefault="009E445F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ab/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– </w:t>
      </w:r>
      <w:r w:rsidR="001F79E1" w:rsidRPr="00D47DCD">
        <w:rPr>
          <w:rFonts w:ascii="Times New Roman" w:hAnsi="Times New Roman" w:cs="Times New Roman"/>
          <w:sz w:val="24"/>
          <w:szCs w:val="24"/>
        </w:rPr>
        <w:t>ЗАО «Факел» принято в члены партнерства протоколом №</w:t>
      </w:r>
      <w:r w:rsidRPr="00D47DCD">
        <w:rPr>
          <w:rFonts w:ascii="Times New Roman" w:hAnsi="Times New Roman" w:cs="Times New Roman"/>
          <w:sz w:val="24"/>
          <w:szCs w:val="24"/>
        </w:rPr>
        <w:t xml:space="preserve"> 14</w:t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 от </w:t>
      </w:r>
      <w:r w:rsidRPr="00D47DCD">
        <w:rPr>
          <w:rFonts w:ascii="Times New Roman" w:hAnsi="Times New Roman" w:cs="Times New Roman"/>
          <w:sz w:val="24"/>
          <w:szCs w:val="24"/>
        </w:rPr>
        <w:t xml:space="preserve"> 12.04.2010 г.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1F79E1" w:rsidRPr="00D47DCD">
        <w:rPr>
          <w:rFonts w:ascii="Times New Roman" w:hAnsi="Times New Roman" w:cs="Times New Roman"/>
          <w:sz w:val="24"/>
          <w:szCs w:val="24"/>
        </w:rPr>
        <w:t xml:space="preserve">   компенсационный фонд  </w:t>
      </w:r>
      <w:r w:rsidR="005C568E" w:rsidRPr="00D47DCD">
        <w:rPr>
          <w:rFonts w:ascii="Times New Roman" w:hAnsi="Times New Roman" w:cs="Times New Roman"/>
          <w:sz w:val="24"/>
          <w:szCs w:val="24"/>
        </w:rPr>
        <w:t xml:space="preserve">зачтен </w:t>
      </w:r>
      <w:r w:rsidR="001F79E1" w:rsidRPr="00D4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E1" w:rsidRPr="00D47DCD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="001F79E1" w:rsidRPr="00D47DCD">
        <w:rPr>
          <w:rFonts w:ascii="Times New Roman" w:hAnsi="Times New Roman" w:cs="Times New Roman"/>
          <w:sz w:val="24"/>
          <w:szCs w:val="24"/>
        </w:rPr>
        <w:t xml:space="preserve"> ИП </w:t>
      </w:r>
      <w:r w:rsidR="00055EBC" w:rsidRPr="00D47DCD">
        <w:rPr>
          <w:rFonts w:ascii="Times New Roman" w:hAnsi="Times New Roman" w:cs="Times New Roman"/>
          <w:sz w:val="24"/>
          <w:szCs w:val="24"/>
        </w:rPr>
        <w:t>Ширинкина Ф.</w:t>
      </w:r>
      <w:r w:rsidR="001F79E1" w:rsidRPr="00D47DCD">
        <w:rPr>
          <w:rFonts w:ascii="Times New Roman" w:hAnsi="Times New Roman" w:cs="Times New Roman"/>
          <w:sz w:val="24"/>
          <w:szCs w:val="24"/>
        </w:rPr>
        <w:t>А. от 31.03.2010 № 31/1 об исключении из членов партнерства СРО НП СПП и зачета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 ранее уплаченных денежных взносов</w:t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 в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 КФ за ЗА</w:t>
      </w:r>
      <w:r w:rsidRPr="00D47DCD">
        <w:rPr>
          <w:rFonts w:ascii="Times New Roman" w:hAnsi="Times New Roman" w:cs="Times New Roman"/>
          <w:sz w:val="24"/>
          <w:szCs w:val="24"/>
        </w:rPr>
        <w:t>О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 «Факел». Ширинкин Ф.А. является </w:t>
      </w:r>
      <w:r w:rsidR="005C568E" w:rsidRPr="00D47DCD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ЗАО «Факел» </w:t>
      </w:r>
    </w:p>
    <w:p w:rsidR="005C568E" w:rsidRDefault="005C568E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DB" w:rsidRPr="00D47DCD" w:rsidRDefault="00055EBC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CD">
        <w:rPr>
          <w:rFonts w:ascii="Times New Roman" w:hAnsi="Times New Roman" w:cs="Times New Roman"/>
          <w:b/>
          <w:sz w:val="24"/>
          <w:szCs w:val="24"/>
        </w:rPr>
        <w:t>После обмена мнениями, п</w:t>
      </w:r>
      <w:r w:rsidR="00C74BDB" w:rsidRPr="00D47DCD">
        <w:rPr>
          <w:rFonts w:ascii="Times New Roman" w:hAnsi="Times New Roman" w:cs="Times New Roman"/>
          <w:b/>
          <w:sz w:val="24"/>
          <w:szCs w:val="24"/>
        </w:rPr>
        <w:t>риняты решения:</w:t>
      </w:r>
    </w:p>
    <w:p w:rsidR="00C74BDB" w:rsidRPr="00D47DCD" w:rsidRDefault="005C568E" w:rsidP="00DE19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74BDB" w:rsidRPr="00D47DCD">
        <w:rPr>
          <w:rFonts w:ascii="Times New Roman" w:hAnsi="Times New Roman" w:cs="Times New Roman"/>
          <w:sz w:val="24"/>
          <w:szCs w:val="24"/>
        </w:rPr>
        <w:t>В связи с разъяснениями Г</w:t>
      </w:r>
      <w:r w:rsidR="00055EBC" w:rsidRPr="00D47DCD">
        <w:rPr>
          <w:rFonts w:ascii="Times New Roman" w:hAnsi="Times New Roman" w:cs="Times New Roman"/>
          <w:sz w:val="24"/>
          <w:szCs w:val="24"/>
        </w:rPr>
        <w:t>ОССТРОЯ и НОП, связанных с прекращением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 и восстановлени</w:t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ем членства и возможностью зачета взноса в компенсационные  фонд, </w:t>
      </w:r>
      <w:r w:rsidR="00C74BDB" w:rsidRPr="00D47DCD">
        <w:rPr>
          <w:rFonts w:ascii="Times New Roman" w:hAnsi="Times New Roman" w:cs="Times New Roman"/>
          <w:sz w:val="24"/>
          <w:szCs w:val="24"/>
        </w:rPr>
        <w:t xml:space="preserve"> </w:t>
      </w:r>
      <w:r w:rsidR="00DE1914" w:rsidRPr="00D47DCD">
        <w:rPr>
          <w:rFonts w:ascii="Times New Roman" w:hAnsi="Times New Roman" w:cs="Times New Roman"/>
          <w:sz w:val="24"/>
          <w:szCs w:val="24"/>
        </w:rPr>
        <w:t>уп</w:t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лачиваемый </w:t>
      </w:r>
      <w:r w:rsidR="009E445F" w:rsidRPr="00D47DCD">
        <w:rPr>
          <w:rFonts w:ascii="Times New Roman" w:hAnsi="Times New Roman" w:cs="Times New Roman"/>
          <w:sz w:val="24"/>
          <w:szCs w:val="24"/>
        </w:rPr>
        <w:t xml:space="preserve"> 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 другими организациями (письма </w:t>
      </w:r>
      <w:r w:rsidR="00055EBC" w:rsidRPr="00D47DCD">
        <w:rPr>
          <w:rFonts w:ascii="Times New Roman" w:hAnsi="Times New Roman" w:cs="Times New Roman"/>
          <w:sz w:val="24"/>
          <w:szCs w:val="24"/>
        </w:rPr>
        <w:t>ГОССТРОЯ от 17.01.2013</w:t>
      </w:r>
      <w:r w:rsidR="00DE1914" w:rsidRPr="00D47DCD">
        <w:rPr>
          <w:rFonts w:ascii="Times New Roman" w:hAnsi="Times New Roman" w:cs="Times New Roman"/>
          <w:sz w:val="24"/>
          <w:szCs w:val="24"/>
        </w:rPr>
        <w:t>г</w:t>
      </w:r>
      <w:r w:rsidR="00055EBC" w:rsidRPr="00D47DCD">
        <w:rPr>
          <w:rFonts w:ascii="Times New Roman" w:hAnsi="Times New Roman" w:cs="Times New Roman"/>
          <w:sz w:val="24"/>
          <w:szCs w:val="24"/>
        </w:rPr>
        <w:t>, дирекции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 партнерства (Ковтун</w:t>
      </w:r>
      <w:r w:rsidR="00055EBC" w:rsidRPr="00D47DCD">
        <w:rPr>
          <w:rFonts w:ascii="Times New Roman" w:hAnsi="Times New Roman" w:cs="Times New Roman"/>
          <w:sz w:val="24"/>
          <w:szCs w:val="24"/>
        </w:rPr>
        <w:t>у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 В.Г)  </w:t>
      </w:r>
      <w:r w:rsidR="00055EBC" w:rsidRPr="00D47DCD">
        <w:rPr>
          <w:rFonts w:ascii="Times New Roman" w:hAnsi="Times New Roman" w:cs="Times New Roman"/>
          <w:sz w:val="24"/>
          <w:szCs w:val="24"/>
        </w:rPr>
        <w:t>п</w:t>
      </w:r>
      <w:r w:rsidRPr="00D47DCD">
        <w:rPr>
          <w:rFonts w:ascii="Times New Roman" w:hAnsi="Times New Roman" w:cs="Times New Roman"/>
          <w:sz w:val="24"/>
          <w:szCs w:val="24"/>
        </w:rPr>
        <w:t xml:space="preserve">одготовить письмо </w:t>
      </w:r>
      <w:r w:rsidR="00DE1914" w:rsidRPr="00D47DCD">
        <w:rPr>
          <w:rFonts w:ascii="Times New Roman" w:hAnsi="Times New Roman" w:cs="Times New Roman"/>
          <w:sz w:val="24"/>
          <w:szCs w:val="24"/>
        </w:rPr>
        <w:t>ИП Пономареву, ЗАО «Факел»</w:t>
      </w:r>
      <w:r w:rsidR="00055EBC" w:rsidRPr="00D47DCD">
        <w:rPr>
          <w:rFonts w:ascii="Times New Roman" w:hAnsi="Times New Roman" w:cs="Times New Roman"/>
          <w:sz w:val="24"/>
          <w:szCs w:val="24"/>
        </w:rPr>
        <w:t>, предлагающе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е урегулировать </w:t>
      </w:r>
      <w:r w:rsidR="009E445F" w:rsidRPr="00D47DCD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DE1914" w:rsidRPr="00D47DCD">
        <w:rPr>
          <w:rFonts w:ascii="Times New Roman" w:hAnsi="Times New Roman" w:cs="Times New Roman"/>
          <w:sz w:val="24"/>
          <w:szCs w:val="24"/>
        </w:rPr>
        <w:t>уплаты взносов</w:t>
      </w:r>
      <w:r w:rsidR="00055EBC" w:rsidRPr="00D47DCD">
        <w:rPr>
          <w:rFonts w:ascii="Times New Roman" w:hAnsi="Times New Roman" w:cs="Times New Roman"/>
          <w:sz w:val="24"/>
          <w:szCs w:val="24"/>
        </w:rPr>
        <w:t xml:space="preserve"> в компенсационный  фонд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 в СРО НП СПП</w:t>
      </w:r>
      <w:r w:rsidR="00055EBC" w:rsidRPr="00D47DCD">
        <w:rPr>
          <w:rFonts w:ascii="Times New Roman" w:hAnsi="Times New Roman" w:cs="Times New Roman"/>
          <w:sz w:val="24"/>
          <w:szCs w:val="24"/>
        </w:rPr>
        <w:t>,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="009E445F" w:rsidRPr="00D47DCD">
        <w:rPr>
          <w:rFonts w:ascii="Times New Roman" w:hAnsi="Times New Roman" w:cs="Times New Roman"/>
          <w:sz w:val="24"/>
          <w:szCs w:val="24"/>
        </w:rPr>
        <w:t xml:space="preserve">разъяснений 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писем </w:t>
      </w:r>
      <w:r w:rsidR="00055EBC" w:rsidRPr="00D47DCD">
        <w:rPr>
          <w:rFonts w:ascii="Times New Roman" w:hAnsi="Times New Roman" w:cs="Times New Roman"/>
          <w:sz w:val="24"/>
          <w:szCs w:val="24"/>
        </w:rPr>
        <w:t>ГОССТРОЯ и НОП</w:t>
      </w:r>
      <w:r w:rsidR="00EA2310">
        <w:rPr>
          <w:rFonts w:ascii="Times New Roman" w:hAnsi="Times New Roman" w:cs="Times New Roman"/>
          <w:sz w:val="24"/>
          <w:szCs w:val="24"/>
        </w:rPr>
        <w:t xml:space="preserve"> в месячный</w:t>
      </w:r>
      <w:proofErr w:type="gramEnd"/>
      <w:r w:rsidR="00EA2310">
        <w:rPr>
          <w:rFonts w:ascii="Times New Roman" w:hAnsi="Times New Roman" w:cs="Times New Roman"/>
          <w:sz w:val="24"/>
          <w:szCs w:val="24"/>
        </w:rPr>
        <w:t xml:space="preserve"> срок. В  случае не</w:t>
      </w:r>
      <w:r w:rsidR="00DE1914" w:rsidRPr="00D47DCD">
        <w:rPr>
          <w:rFonts w:ascii="Times New Roman" w:hAnsi="Times New Roman" w:cs="Times New Roman"/>
          <w:sz w:val="24"/>
          <w:szCs w:val="24"/>
        </w:rPr>
        <w:t xml:space="preserve">уплаты взносов в компенсационный фонд в названные сроки поручить дисциплинарной комиссии открыть дисциплинарное производство в </w:t>
      </w:r>
      <w:r w:rsidRPr="00D47DC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55EBC" w:rsidRPr="00D47DCD">
        <w:rPr>
          <w:rFonts w:ascii="Times New Roman" w:hAnsi="Times New Roman" w:cs="Times New Roman"/>
          <w:sz w:val="24"/>
          <w:szCs w:val="24"/>
        </w:rPr>
        <w:t>п</w:t>
      </w:r>
      <w:r w:rsidR="00DE1914" w:rsidRPr="00D47DCD">
        <w:rPr>
          <w:rFonts w:ascii="Times New Roman" w:hAnsi="Times New Roman" w:cs="Times New Roman"/>
          <w:sz w:val="24"/>
          <w:szCs w:val="24"/>
        </w:rPr>
        <w:t>риостановлении действия свидетельства.</w:t>
      </w: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 xml:space="preserve">Председатель Совета партнерства </w:t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  <w:t>А.В. Малахов</w:t>
      </w:r>
    </w:p>
    <w:p w:rsidR="00D65F3F" w:rsidRPr="00D47DCD" w:rsidRDefault="00D65F3F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1914" w:rsidRPr="00D47DCD" w:rsidRDefault="00DE1914" w:rsidP="00DE19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47DCD"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ab/>
      </w:r>
      <w:r w:rsidR="009E445F" w:rsidRPr="00D47DCD">
        <w:rPr>
          <w:rFonts w:ascii="Times New Roman" w:hAnsi="Times New Roman" w:cs="Times New Roman"/>
          <w:sz w:val="24"/>
          <w:szCs w:val="24"/>
        </w:rPr>
        <w:tab/>
      </w:r>
      <w:r w:rsidRPr="00D47DCD">
        <w:rPr>
          <w:rFonts w:ascii="Times New Roman" w:hAnsi="Times New Roman" w:cs="Times New Roman"/>
          <w:sz w:val="24"/>
          <w:szCs w:val="24"/>
        </w:rPr>
        <w:t>Е.П. Макарова</w:t>
      </w:r>
    </w:p>
    <w:sectPr w:rsidR="00DE1914" w:rsidRPr="00D47DCD" w:rsidSect="00FA6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5D"/>
    <w:rsid w:val="00035FE8"/>
    <w:rsid w:val="00055EBC"/>
    <w:rsid w:val="001F79E1"/>
    <w:rsid w:val="005C568E"/>
    <w:rsid w:val="00801CD0"/>
    <w:rsid w:val="00985095"/>
    <w:rsid w:val="009E445F"/>
    <w:rsid w:val="00C74BDB"/>
    <w:rsid w:val="00D47DCD"/>
    <w:rsid w:val="00D65F3F"/>
    <w:rsid w:val="00DE1914"/>
    <w:rsid w:val="00E9752F"/>
    <w:rsid w:val="00EA2310"/>
    <w:rsid w:val="00EA3DF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zp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zp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2013-06-06T05:57:00Z</cp:lastPrinted>
  <dcterms:created xsi:type="dcterms:W3CDTF">2013-06-06T04:37:00Z</dcterms:created>
  <dcterms:modified xsi:type="dcterms:W3CDTF">2013-08-09T04:06:00Z</dcterms:modified>
</cp:coreProperties>
</file>