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A6F" w:rsidRPr="007C51CE" w:rsidRDefault="005E7D66" w:rsidP="00184A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Ассоциация С</w:t>
      </w:r>
      <w:r w:rsidR="002774B6">
        <w:rPr>
          <w:b/>
          <w:i/>
          <w:sz w:val="36"/>
          <w:szCs w:val="36"/>
        </w:rPr>
        <w:t>аморегулируемая организация</w:t>
      </w:r>
    </w:p>
    <w:p w:rsidR="00184A6F" w:rsidRPr="007C51CE" w:rsidRDefault="00C36FE3" w:rsidP="00184A6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«Союз проектировщиков Прикамья («АСРО «СПП»)</w:t>
      </w:r>
    </w:p>
    <w:p w:rsidR="00184A6F" w:rsidRPr="007C51CE" w:rsidRDefault="00184A6F" w:rsidP="00184A6F">
      <w:pPr>
        <w:jc w:val="center"/>
        <w:rPr>
          <w:b/>
          <w:i/>
        </w:rPr>
      </w:pPr>
      <w:r w:rsidRPr="007C51CE">
        <w:rPr>
          <w:b/>
          <w:i/>
        </w:rPr>
        <w:t>регистрационный номер СРО-П-117-18012010 от 18 января 2010 года.</w:t>
      </w:r>
    </w:p>
    <w:p w:rsidR="00184A6F" w:rsidRPr="007C51CE" w:rsidRDefault="005E7D66" w:rsidP="00184A6F">
      <w:pPr>
        <w:jc w:val="center"/>
        <w:rPr>
          <w:b/>
          <w:i/>
        </w:rPr>
      </w:pPr>
      <w:r>
        <w:rPr>
          <w:b/>
          <w:i/>
        </w:rPr>
        <w:t>ИНН 5904207061 КПП 5904</w:t>
      </w:r>
      <w:r w:rsidR="00184A6F" w:rsidRPr="007C51CE">
        <w:rPr>
          <w:b/>
          <w:i/>
        </w:rPr>
        <w:t>01001 ОГРН 1095900001152</w:t>
      </w:r>
    </w:p>
    <w:p w:rsidR="00184A6F" w:rsidRPr="007C51CE" w:rsidRDefault="009F2393" w:rsidP="009F2393">
      <w:pPr>
        <w:pStyle w:val="a6"/>
        <w:ind w:left="-284" w:right="-1"/>
        <w:jc w:val="center"/>
        <w:rPr>
          <w:b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614039, </w:t>
      </w:r>
      <w:r w:rsidR="00184A6F" w:rsidRPr="007C51CE">
        <w:rPr>
          <w:rFonts w:ascii="Times New Roman" w:hAnsi="Times New Roman"/>
          <w:i/>
          <w:sz w:val="20"/>
          <w:szCs w:val="20"/>
        </w:rPr>
        <w:t>г.</w:t>
      </w:r>
      <w:r>
        <w:rPr>
          <w:rFonts w:ascii="Times New Roman" w:hAnsi="Times New Roman"/>
          <w:i/>
          <w:sz w:val="20"/>
          <w:szCs w:val="20"/>
        </w:rPr>
        <w:t xml:space="preserve"> </w:t>
      </w:r>
      <w:r w:rsidR="00184A6F" w:rsidRPr="007C51CE">
        <w:rPr>
          <w:rFonts w:ascii="Times New Roman" w:hAnsi="Times New Roman"/>
          <w:i/>
          <w:sz w:val="20"/>
          <w:szCs w:val="20"/>
        </w:rPr>
        <w:t>П</w:t>
      </w:r>
      <w:r>
        <w:rPr>
          <w:rFonts w:ascii="Times New Roman" w:hAnsi="Times New Roman"/>
          <w:i/>
          <w:sz w:val="20"/>
          <w:szCs w:val="20"/>
        </w:rPr>
        <w:t xml:space="preserve">ермь, ул. Газеты </w:t>
      </w:r>
      <w:r w:rsidR="00184A6F" w:rsidRPr="007C51CE">
        <w:rPr>
          <w:rFonts w:ascii="Times New Roman" w:hAnsi="Times New Roman"/>
          <w:i/>
          <w:sz w:val="20"/>
          <w:szCs w:val="20"/>
        </w:rPr>
        <w:t xml:space="preserve">Звезда, д.42, тел.: 8 (342) 247-40-32, 8-902-63-50-593 </w:t>
      </w:r>
      <w:proofErr w:type="spellStart"/>
      <w:r w:rsidR="00184A6F" w:rsidRPr="007C51CE">
        <w:rPr>
          <w:rFonts w:ascii="Times New Roman" w:hAnsi="Times New Roman"/>
          <w:i/>
          <w:sz w:val="20"/>
          <w:szCs w:val="20"/>
        </w:rPr>
        <w:t>эл.я</w:t>
      </w:r>
      <w:proofErr w:type="spellEnd"/>
      <w:r w:rsidR="00184A6F" w:rsidRPr="007C51CE">
        <w:rPr>
          <w:rFonts w:ascii="Times New Roman" w:hAnsi="Times New Roman"/>
          <w:i/>
          <w:sz w:val="20"/>
          <w:szCs w:val="20"/>
        </w:rPr>
        <w:t>.:</w:t>
      </w:r>
      <w:proofErr w:type="spellStart"/>
      <w:r w:rsidR="00184A6F" w:rsidRPr="007C51CE">
        <w:rPr>
          <w:rFonts w:ascii="Times New Roman" w:hAnsi="Times New Roman"/>
          <w:i/>
          <w:sz w:val="20"/>
          <w:szCs w:val="20"/>
          <w:lang w:val="en-US"/>
        </w:rPr>
        <w:t>souzpp</w:t>
      </w:r>
      <w:proofErr w:type="spellEnd"/>
      <w:r w:rsidR="00184A6F" w:rsidRPr="007C51CE">
        <w:rPr>
          <w:rFonts w:ascii="Times New Roman" w:hAnsi="Times New Roman"/>
          <w:i/>
          <w:sz w:val="20"/>
          <w:szCs w:val="20"/>
        </w:rPr>
        <w:t>@</w:t>
      </w:r>
      <w:proofErr w:type="spellStart"/>
      <w:r w:rsidR="00184A6F" w:rsidRPr="007C51CE">
        <w:rPr>
          <w:rFonts w:ascii="Times New Roman" w:hAnsi="Times New Roman"/>
          <w:i/>
          <w:sz w:val="20"/>
          <w:szCs w:val="20"/>
          <w:lang w:val="en-US"/>
        </w:rPr>
        <w:t>gmail</w:t>
      </w:r>
      <w:proofErr w:type="spellEnd"/>
      <w:r w:rsidR="00184A6F" w:rsidRPr="007C51CE">
        <w:rPr>
          <w:rFonts w:ascii="Times New Roman" w:hAnsi="Times New Roman"/>
          <w:i/>
          <w:sz w:val="20"/>
          <w:szCs w:val="20"/>
        </w:rPr>
        <w:t>.</w:t>
      </w:r>
      <w:r w:rsidR="00184A6F" w:rsidRPr="007C51CE">
        <w:rPr>
          <w:rFonts w:ascii="Times New Roman" w:hAnsi="Times New Roman"/>
          <w:i/>
          <w:sz w:val="20"/>
          <w:szCs w:val="20"/>
          <w:lang w:val="en-US"/>
        </w:rPr>
        <w:t>com</w:t>
      </w:r>
      <w:r w:rsidR="00184A6F" w:rsidRPr="007C51CE">
        <w:rPr>
          <w:rFonts w:ascii="Times New Roman" w:hAnsi="Times New Roman"/>
          <w:i/>
          <w:sz w:val="20"/>
          <w:szCs w:val="20"/>
        </w:rPr>
        <w:t xml:space="preserve"> </w:t>
      </w:r>
      <w:r>
        <w:rPr>
          <w:rFonts w:ascii="Times New Roman" w:hAnsi="Times New Roman"/>
          <w:i/>
          <w:sz w:val="20"/>
          <w:szCs w:val="20"/>
        </w:rPr>
        <w:t>______________________________________________________________________________________</w:t>
      </w:r>
    </w:p>
    <w:p w:rsidR="00184A6F" w:rsidRPr="007C51CE" w:rsidRDefault="00184A6F" w:rsidP="00184A6F">
      <w:pPr>
        <w:jc w:val="right"/>
      </w:pPr>
    </w:p>
    <w:p w:rsidR="00184A6F" w:rsidRPr="007C51CE" w:rsidRDefault="00184A6F" w:rsidP="00F34C9A">
      <w:pPr>
        <w:ind w:right="253"/>
        <w:jc w:val="right"/>
      </w:pPr>
      <w:r w:rsidRPr="007C51CE">
        <w:t xml:space="preserve">Утвержден </w:t>
      </w:r>
    </w:p>
    <w:p w:rsidR="00184A6F" w:rsidRPr="007C51CE" w:rsidRDefault="00184A6F" w:rsidP="00F34C9A">
      <w:pPr>
        <w:ind w:right="253"/>
        <w:jc w:val="right"/>
      </w:pPr>
      <w:r w:rsidRPr="007C51CE">
        <w:t xml:space="preserve">Решением Совета </w:t>
      </w:r>
      <w:r w:rsidR="002774B6">
        <w:t>А</w:t>
      </w:r>
      <w:r w:rsidRPr="007C51CE">
        <w:t>СРО</w:t>
      </w:r>
      <w:r w:rsidR="005E7D66">
        <w:t xml:space="preserve"> </w:t>
      </w:r>
      <w:r w:rsidRPr="007C51CE">
        <w:t>«</w:t>
      </w:r>
      <w:r w:rsidR="005E7D66">
        <w:t>СПП</w:t>
      </w:r>
      <w:r w:rsidRPr="007C51CE">
        <w:t xml:space="preserve">» </w:t>
      </w:r>
    </w:p>
    <w:p w:rsidR="00184A6F" w:rsidRPr="007C51CE" w:rsidRDefault="00184A6F" w:rsidP="00F34C9A">
      <w:pPr>
        <w:ind w:right="253"/>
        <w:jc w:val="right"/>
        <w:rPr>
          <w:b/>
        </w:rPr>
      </w:pPr>
      <w:r w:rsidRPr="007C51CE">
        <w:rPr>
          <w:b/>
        </w:rPr>
        <w:t xml:space="preserve">(Протокол №  </w:t>
      </w:r>
      <w:r w:rsidR="00C36FE3">
        <w:rPr>
          <w:b/>
        </w:rPr>
        <w:t>22</w:t>
      </w:r>
      <w:r w:rsidR="004610A3">
        <w:rPr>
          <w:b/>
        </w:rPr>
        <w:t xml:space="preserve">   </w:t>
      </w:r>
      <w:r w:rsidRPr="007C51CE">
        <w:rPr>
          <w:b/>
        </w:rPr>
        <w:t xml:space="preserve">от </w:t>
      </w:r>
      <w:r w:rsidR="005E7D66">
        <w:rPr>
          <w:b/>
        </w:rPr>
        <w:t>10 июл</w:t>
      </w:r>
      <w:r w:rsidR="004610A3">
        <w:rPr>
          <w:b/>
        </w:rPr>
        <w:t>я</w:t>
      </w:r>
      <w:r w:rsidR="007E09EB">
        <w:rPr>
          <w:b/>
        </w:rPr>
        <w:t xml:space="preserve"> </w:t>
      </w:r>
      <w:r w:rsidR="00D72012" w:rsidRPr="007C51CE">
        <w:rPr>
          <w:b/>
        </w:rPr>
        <w:t>2</w:t>
      </w:r>
      <w:r w:rsidRPr="007C51CE">
        <w:rPr>
          <w:b/>
        </w:rPr>
        <w:t>01</w:t>
      </w:r>
      <w:r w:rsidR="005E7D66">
        <w:rPr>
          <w:b/>
        </w:rPr>
        <w:t>7</w:t>
      </w:r>
      <w:r w:rsidRPr="007C51CE">
        <w:rPr>
          <w:b/>
        </w:rPr>
        <w:t xml:space="preserve"> г.)</w:t>
      </w:r>
    </w:p>
    <w:p w:rsidR="00184A6F" w:rsidRPr="007C51CE" w:rsidRDefault="00184A6F" w:rsidP="00F34C9A">
      <w:pPr>
        <w:ind w:right="253"/>
        <w:jc w:val="right"/>
      </w:pPr>
    </w:p>
    <w:p w:rsidR="00184A6F" w:rsidRPr="007C51CE" w:rsidRDefault="00184A6F" w:rsidP="00F34C9A">
      <w:pPr>
        <w:ind w:right="253"/>
        <w:jc w:val="center"/>
      </w:pPr>
      <w:r w:rsidRPr="007C51CE">
        <w:t xml:space="preserve">План </w:t>
      </w:r>
    </w:p>
    <w:p w:rsidR="00A220B7" w:rsidRDefault="00A220B7" w:rsidP="00F34C9A">
      <w:pPr>
        <w:ind w:right="253"/>
        <w:jc w:val="center"/>
      </w:pPr>
      <w:r>
        <w:t>проверок за соблюдением</w:t>
      </w:r>
      <w:r w:rsidR="00184A6F" w:rsidRPr="007C51CE">
        <w:t xml:space="preserve"> членами </w:t>
      </w:r>
      <w:r w:rsidR="002774B6">
        <w:t>А</w:t>
      </w:r>
      <w:r w:rsidR="00184A6F" w:rsidRPr="007C51CE">
        <w:t>СРО «СПП» т</w:t>
      </w:r>
      <w:r>
        <w:t xml:space="preserve">ребований </w:t>
      </w:r>
      <w:r w:rsidR="00440312">
        <w:t>стандартов и правил</w:t>
      </w:r>
      <w:r w:rsidR="005E7D66">
        <w:t xml:space="preserve"> </w:t>
      </w:r>
      <w:r w:rsidR="005E7D66" w:rsidRPr="005E7D66">
        <w:t>«АСРО «СПП</w:t>
      </w:r>
      <w:r w:rsidR="005E7D66">
        <w:t>»</w:t>
      </w:r>
      <w:r>
        <w:t xml:space="preserve">, условий членства в АСРО «СПП» </w:t>
      </w:r>
    </w:p>
    <w:p w:rsidR="00D72012" w:rsidRPr="007C51CE" w:rsidRDefault="009F2393" w:rsidP="00F34C9A">
      <w:pPr>
        <w:ind w:right="253"/>
        <w:jc w:val="center"/>
      </w:pPr>
      <w:bookmarkStart w:id="0" w:name="_GoBack"/>
      <w:bookmarkEnd w:id="0"/>
      <w:r>
        <w:t xml:space="preserve"> </w:t>
      </w:r>
      <w:r w:rsidR="007E09EB">
        <w:t xml:space="preserve">на </w:t>
      </w:r>
      <w:r w:rsidR="00440312">
        <w:rPr>
          <w:b/>
        </w:rPr>
        <w:t>2</w:t>
      </w:r>
      <w:r w:rsidR="004610A3" w:rsidRPr="004610A3">
        <w:rPr>
          <w:b/>
        </w:rPr>
        <w:t xml:space="preserve">-е полугодие </w:t>
      </w:r>
      <w:r w:rsidR="00997428" w:rsidRPr="004610A3">
        <w:rPr>
          <w:b/>
        </w:rPr>
        <w:t>2</w:t>
      </w:r>
      <w:r w:rsidR="00D72012" w:rsidRPr="004610A3">
        <w:rPr>
          <w:b/>
        </w:rPr>
        <w:t>01</w:t>
      </w:r>
      <w:r w:rsidR="004610A3" w:rsidRPr="004610A3">
        <w:rPr>
          <w:b/>
        </w:rPr>
        <w:t>7</w:t>
      </w:r>
      <w:r w:rsidR="00440312">
        <w:rPr>
          <w:b/>
        </w:rPr>
        <w:t xml:space="preserve"> г</w:t>
      </w:r>
      <w:r w:rsidR="00D72012" w:rsidRPr="0063337B">
        <w:rPr>
          <w:b/>
        </w:rPr>
        <w:t>.</w:t>
      </w:r>
    </w:p>
    <w:p w:rsidR="00184A6F" w:rsidRPr="009F2393" w:rsidRDefault="005E7D66" w:rsidP="00F34C9A">
      <w:pPr>
        <w:ind w:right="253"/>
        <w:jc w:val="center"/>
        <w:rPr>
          <w:sz w:val="20"/>
          <w:szCs w:val="20"/>
        </w:rPr>
      </w:pPr>
      <w:r w:rsidRPr="009F2393">
        <w:rPr>
          <w:sz w:val="20"/>
          <w:szCs w:val="20"/>
        </w:rPr>
        <w:t>(</w:t>
      </w:r>
      <w:r w:rsidR="00184A6F" w:rsidRPr="009F2393">
        <w:rPr>
          <w:sz w:val="20"/>
          <w:szCs w:val="20"/>
        </w:rPr>
        <w:t>составлен на основании требований ч.3 ст.9 Федерального закона от 01.12.2007 г. № 315-ФЗ</w:t>
      </w:r>
      <w:r w:rsidRPr="009F2393">
        <w:rPr>
          <w:sz w:val="20"/>
          <w:szCs w:val="20"/>
        </w:rPr>
        <w:t>)</w:t>
      </w:r>
      <w:r w:rsidR="00184A6F" w:rsidRPr="009F2393">
        <w:rPr>
          <w:sz w:val="20"/>
          <w:szCs w:val="20"/>
        </w:rPr>
        <w:t xml:space="preserve">  </w:t>
      </w:r>
    </w:p>
    <w:p w:rsidR="00994DF8" w:rsidRDefault="00994DF8" w:rsidP="00F34C9A">
      <w:pPr>
        <w:ind w:right="253"/>
        <w:jc w:val="center"/>
      </w:pPr>
    </w:p>
    <w:p w:rsidR="00994DF8" w:rsidRPr="007C51CE" w:rsidRDefault="00994DF8" w:rsidP="00184A6F">
      <w:pPr>
        <w:jc w:val="center"/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3366"/>
        <w:gridCol w:w="1879"/>
        <w:gridCol w:w="1984"/>
        <w:gridCol w:w="1985"/>
      </w:tblGrid>
      <w:tr w:rsidR="00440312" w:rsidRPr="00B13AC6" w:rsidTr="009F239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12" w:rsidRPr="009F2393" w:rsidRDefault="00440312" w:rsidP="009F2393">
            <w:pPr>
              <w:ind w:left="360"/>
              <w:jc w:val="both"/>
              <w:rPr>
                <w:sz w:val="20"/>
                <w:szCs w:val="20"/>
              </w:rPr>
            </w:pPr>
            <w:r w:rsidRPr="009F2393">
              <w:rPr>
                <w:sz w:val="20"/>
                <w:szCs w:val="20"/>
              </w:rPr>
              <w:t xml:space="preserve">№ </w:t>
            </w:r>
            <w:proofErr w:type="gramStart"/>
            <w:r w:rsidRPr="009F2393">
              <w:rPr>
                <w:sz w:val="20"/>
                <w:szCs w:val="20"/>
              </w:rPr>
              <w:t>п</w:t>
            </w:r>
            <w:proofErr w:type="gramEnd"/>
            <w:r w:rsidRPr="009F2393">
              <w:rPr>
                <w:sz w:val="20"/>
                <w:szCs w:val="20"/>
              </w:rPr>
              <w:t>/п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12" w:rsidRPr="004A6D94" w:rsidRDefault="00440312" w:rsidP="00777DA5">
            <w:pPr>
              <w:jc w:val="center"/>
            </w:pPr>
            <w:r w:rsidRPr="004A6D94">
              <w:t>Наименование организации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12" w:rsidRPr="00D928F5" w:rsidRDefault="00440312" w:rsidP="00B02529">
            <w:pPr>
              <w:jc w:val="center"/>
            </w:pPr>
            <w:r>
              <w:t>ИНН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12" w:rsidRPr="00D928F5" w:rsidRDefault="00440312" w:rsidP="00B02529">
            <w:pPr>
              <w:jc w:val="center"/>
            </w:pPr>
            <w:r w:rsidRPr="00D928F5">
              <w:t>Вид проверки  (выездная, камеральная)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0312" w:rsidRPr="00D928F5" w:rsidRDefault="00440312" w:rsidP="00B02529">
            <w:pPr>
              <w:jc w:val="center"/>
            </w:pPr>
            <w:r w:rsidRPr="00D928F5">
              <w:t>Месяц  проверки</w:t>
            </w:r>
          </w:p>
          <w:p w:rsidR="00440312" w:rsidRPr="00D928F5" w:rsidRDefault="00440312" w:rsidP="00B02529">
            <w:pPr>
              <w:jc w:val="center"/>
            </w:pPr>
            <w:r w:rsidRPr="00D928F5">
              <w:t>в 201</w:t>
            </w:r>
            <w:r>
              <w:t>7</w:t>
            </w:r>
            <w:r w:rsidRPr="00D928F5">
              <w:t xml:space="preserve"> г.</w:t>
            </w:r>
          </w:p>
        </w:tc>
      </w:tr>
      <w:tr w:rsidR="00E63C79" w:rsidRPr="00850396" w:rsidTr="009F2393">
        <w:tc>
          <w:tcPr>
            <w:tcW w:w="959" w:type="dxa"/>
          </w:tcPr>
          <w:p w:rsidR="00E63C79" w:rsidRPr="009F2393" w:rsidRDefault="00E63C79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E63C79" w:rsidRDefault="00E63C79" w:rsidP="00777DA5">
            <w:pPr>
              <w:ind w:left="34"/>
              <w:jc w:val="center"/>
            </w:pPr>
            <w:r>
              <w:t>ООО «ПСК «Электропроект»</w:t>
            </w:r>
          </w:p>
          <w:p w:rsidR="00E85618" w:rsidRDefault="00E85618" w:rsidP="00777DA5">
            <w:pPr>
              <w:ind w:left="34"/>
              <w:jc w:val="center"/>
            </w:pPr>
          </w:p>
        </w:tc>
        <w:tc>
          <w:tcPr>
            <w:tcW w:w="1879" w:type="dxa"/>
          </w:tcPr>
          <w:p w:rsidR="00E63C79" w:rsidRPr="004610A3" w:rsidRDefault="008C6668" w:rsidP="00B02529">
            <w:pPr>
              <w:jc w:val="center"/>
            </w:pPr>
            <w:r w:rsidRPr="008C6668">
              <w:t>5904333845</w:t>
            </w:r>
          </w:p>
        </w:tc>
        <w:tc>
          <w:tcPr>
            <w:tcW w:w="1984" w:type="dxa"/>
          </w:tcPr>
          <w:p w:rsidR="00E63C79" w:rsidRPr="004610A3" w:rsidRDefault="00E63C79" w:rsidP="00B02529">
            <w:pPr>
              <w:jc w:val="center"/>
            </w:pPr>
            <w:r w:rsidRPr="00E63C79">
              <w:t>Камеральная</w:t>
            </w:r>
          </w:p>
        </w:tc>
        <w:tc>
          <w:tcPr>
            <w:tcW w:w="1985" w:type="dxa"/>
          </w:tcPr>
          <w:p w:rsidR="00E63C79" w:rsidRDefault="00E63C79" w:rsidP="00B02529">
            <w:pPr>
              <w:jc w:val="center"/>
            </w:pPr>
            <w:r>
              <w:t>июль</w:t>
            </w:r>
          </w:p>
        </w:tc>
      </w:tr>
      <w:tr w:rsidR="00B343C1" w:rsidRPr="00850396" w:rsidTr="009F2393">
        <w:tc>
          <w:tcPr>
            <w:tcW w:w="959" w:type="dxa"/>
          </w:tcPr>
          <w:p w:rsidR="00B343C1" w:rsidRPr="009F2393" w:rsidRDefault="00B343C1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B343C1" w:rsidRDefault="00B343C1" w:rsidP="00777DA5">
            <w:pPr>
              <w:ind w:left="34"/>
              <w:jc w:val="center"/>
            </w:pPr>
            <w:r w:rsidRPr="00B343C1">
              <w:t>ООО «САП Инжиниринг»</w:t>
            </w:r>
          </w:p>
          <w:p w:rsidR="00B343C1" w:rsidRDefault="00B343C1" w:rsidP="00777DA5">
            <w:pPr>
              <w:ind w:left="34"/>
              <w:jc w:val="center"/>
            </w:pPr>
          </w:p>
        </w:tc>
        <w:tc>
          <w:tcPr>
            <w:tcW w:w="1879" w:type="dxa"/>
          </w:tcPr>
          <w:p w:rsidR="00B343C1" w:rsidRPr="004610A3" w:rsidRDefault="008C6668" w:rsidP="00B02529">
            <w:pPr>
              <w:jc w:val="center"/>
            </w:pPr>
            <w:r w:rsidRPr="008C6668">
              <w:t>5905300419</w:t>
            </w:r>
          </w:p>
        </w:tc>
        <w:tc>
          <w:tcPr>
            <w:tcW w:w="1984" w:type="dxa"/>
          </w:tcPr>
          <w:p w:rsidR="00B343C1" w:rsidRPr="00E63C79" w:rsidRDefault="00B343C1" w:rsidP="00B02529">
            <w:pPr>
              <w:jc w:val="center"/>
            </w:pPr>
            <w:r w:rsidRPr="00B343C1">
              <w:t>Камеральная</w:t>
            </w:r>
          </w:p>
        </w:tc>
        <w:tc>
          <w:tcPr>
            <w:tcW w:w="1985" w:type="dxa"/>
          </w:tcPr>
          <w:p w:rsidR="00B343C1" w:rsidRDefault="00B343C1" w:rsidP="00B02529">
            <w:pPr>
              <w:jc w:val="center"/>
            </w:pPr>
            <w:r>
              <w:t>июль</w:t>
            </w:r>
          </w:p>
        </w:tc>
      </w:tr>
      <w:tr w:rsidR="00440312" w:rsidRPr="00850396" w:rsidTr="009F2393">
        <w:trPr>
          <w:trHeight w:val="463"/>
        </w:trPr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850396" w:rsidRDefault="00E63C79" w:rsidP="00777DA5">
            <w:pPr>
              <w:ind w:left="34"/>
              <w:jc w:val="center"/>
            </w:pPr>
            <w:r>
              <w:t>ООО «ПСФ «Горпроект</w:t>
            </w:r>
            <w:r w:rsidR="00440312" w:rsidRPr="00850396">
              <w:t>»</w:t>
            </w:r>
          </w:p>
          <w:p w:rsidR="00440312" w:rsidRPr="00850396" w:rsidRDefault="00440312" w:rsidP="00E85618"/>
        </w:tc>
        <w:tc>
          <w:tcPr>
            <w:tcW w:w="1879" w:type="dxa"/>
          </w:tcPr>
          <w:p w:rsidR="00440312" w:rsidRPr="004610A3" w:rsidRDefault="008C6668" w:rsidP="00B02529">
            <w:pPr>
              <w:jc w:val="center"/>
            </w:pPr>
            <w:r w:rsidRPr="008C6668">
              <w:t>5904033665</w:t>
            </w:r>
          </w:p>
        </w:tc>
        <w:tc>
          <w:tcPr>
            <w:tcW w:w="1984" w:type="dxa"/>
          </w:tcPr>
          <w:p w:rsidR="00440312" w:rsidRPr="00850396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Pr="00850396" w:rsidRDefault="00E63C79" w:rsidP="00B02529">
            <w:pPr>
              <w:jc w:val="center"/>
            </w:pPr>
            <w:r>
              <w:t>август</w:t>
            </w:r>
          </w:p>
        </w:tc>
      </w:tr>
      <w:tr w:rsidR="00440312" w:rsidRPr="00CE4A65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CE4A65" w:rsidRDefault="00E63C79" w:rsidP="00777DA5">
            <w:pPr>
              <w:ind w:left="34"/>
              <w:jc w:val="center"/>
            </w:pPr>
            <w:r>
              <w:t>ИП Щипалкин В.П.</w:t>
            </w:r>
          </w:p>
          <w:p w:rsidR="00440312" w:rsidRPr="00CE4A65" w:rsidRDefault="00440312" w:rsidP="00E85618"/>
        </w:tc>
        <w:tc>
          <w:tcPr>
            <w:tcW w:w="1879" w:type="dxa"/>
          </w:tcPr>
          <w:p w:rsidR="00440312" w:rsidRPr="00CE4A65" w:rsidRDefault="008C6668" w:rsidP="00B02529">
            <w:pPr>
              <w:jc w:val="center"/>
            </w:pPr>
            <w:r w:rsidRPr="008C6668">
              <w:t>590400102752</w:t>
            </w:r>
            <w:r w:rsidRPr="008C6668">
              <w:tab/>
            </w:r>
          </w:p>
        </w:tc>
        <w:tc>
          <w:tcPr>
            <w:tcW w:w="1984" w:type="dxa"/>
          </w:tcPr>
          <w:p w:rsidR="00440312" w:rsidRPr="00CE4A65" w:rsidRDefault="00440312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1985" w:type="dxa"/>
          </w:tcPr>
          <w:p w:rsidR="00440312" w:rsidRPr="00CE4A65" w:rsidRDefault="00E63C79" w:rsidP="00B02529">
            <w:pPr>
              <w:jc w:val="center"/>
            </w:pPr>
            <w:r>
              <w:t>август</w:t>
            </w:r>
          </w:p>
        </w:tc>
      </w:tr>
      <w:tr w:rsidR="00440312" w:rsidRPr="007C7C08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7C7C08" w:rsidRDefault="00440312" w:rsidP="00777DA5">
            <w:pPr>
              <w:jc w:val="center"/>
            </w:pPr>
            <w:r w:rsidRPr="007C7C08">
              <w:t>ООО «</w:t>
            </w:r>
            <w:r w:rsidR="00E63C79">
              <w:t>ПК «Эксперт</w:t>
            </w:r>
            <w:r w:rsidRPr="007C7C08">
              <w:t>»</w:t>
            </w:r>
          </w:p>
          <w:p w:rsidR="00440312" w:rsidRPr="007C7C08" w:rsidRDefault="00440312" w:rsidP="00777DA5">
            <w:pPr>
              <w:jc w:val="center"/>
            </w:pPr>
          </w:p>
        </w:tc>
        <w:tc>
          <w:tcPr>
            <w:tcW w:w="1879" w:type="dxa"/>
          </w:tcPr>
          <w:p w:rsidR="00440312" w:rsidRPr="004610A3" w:rsidRDefault="008C6668" w:rsidP="00B02529">
            <w:pPr>
              <w:jc w:val="center"/>
            </w:pPr>
            <w:r w:rsidRPr="008C6668">
              <w:t>5902167409</w:t>
            </w:r>
          </w:p>
        </w:tc>
        <w:tc>
          <w:tcPr>
            <w:tcW w:w="1984" w:type="dxa"/>
          </w:tcPr>
          <w:p w:rsidR="00440312" w:rsidRPr="007C7C08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Pr="007C7C08" w:rsidRDefault="00E63C79" w:rsidP="00B02529">
            <w:pPr>
              <w:jc w:val="center"/>
            </w:pPr>
            <w:r>
              <w:t>август</w:t>
            </w:r>
          </w:p>
        </w:tc>
      </w:tr>
      <w:tr w:rsidR="00E85618" w:rsidRPr="007C7C08" w:rsidTr="009F2393">
        <w:tc>
          <w:tcPr>
            <w:tcW w:w="959" w:type="dxa"/>
          </w:tcPr>
          <w:p w:rsidR="00E85618" w:rsidRPr="009F2393" w:rsidRDefault="00E85618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E85618" w:rsidRDefault="00E85618" w:rsidP="00777DA5">
            <w:pPr>
              <w:jc w:val="center"/>
            </w:pPr>
            <w:r>
              <w:t>ООО «Камский кабель»</w:t>
            </w:r>
          </w:p>
          <w:p w:rsidR="00E85618" w:rsidRPr="007C7C08" w:rsidRDefault="00E85618" w:rsidP="00777DA5">
            <w:pPr>
              <w:jc w:val="center"/>
            </w:pPr>
          </w:p>
        </w:tc>
        <w:tc>
          <w:tcPr>
            <w:tcW w:w="1879" w:type="dxa"/>
          </w:tcPr>
          <w:p w:rsidR="00E85618" w:rsidRPr="004610A3" w:rsidRDefault="008C6668" w:rsidP="00B02529">
            <w:pPr>
              <w:jc w:val="center"/>
            </w:pPr>
            <w:r w:rsidRPr="008C6668">
              <w:t>5904184047</w:t>
            </w:r>
          </w:p>
        </w:tc>
        <w:tc>
          <w:tcPr>
            <w:tcW w:w="1984" w:type="dxa"/>
          </w:tcPr>
          <w:p w:rsidR="00E85618" w:rsidRPr="007C7C08" w:rsidRDefault="00E85618" w:rsidP="00E31CE3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E85618" w:rsidRPr="007C7C08" w:rsidRDefault="00E85618" w:rsidP="00E31CE3">
            <w:pPr>
              <w:jc w:val="center"/>
            </w:pPr>
            <w:r>
              <w:t>август</w:t>
            </w:r>
          </w:p>
        </w:tc>
      </w:tr>
      <w:tr w:rsidR="00440312" w:rsidRPr="00850396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E85618" w:rsidRPr="00850396" w:rsidRDefault="00E85618" w:rsidP="00E85618">
            <w:pPr>
              <w:jc w:val="center"/>
            </w:pPr>
            <w:r>
              <w:t>ООО «Архитектурная мастерская «Город»</w:t>
            </w:r>
          </w:p>
        </w:tc>
        <w:tc>
          <w:tcPr>
            <w:tcW w:w="1879" w:type="dxa"/>
          </w:tcPr>
          <w:p w:rsidR="00440312" w:rsidRPr="004610A3" w:rsidRDefault="008C6668" w:rsidP="00B02529">
            <w:pPr>
              <w:jc w:val="center"/>
            </w:pPr>
            <w:r w:rsidRPr="008C6668">
              <w:t>5902163010</w:t>
            </w:r>
          </w:p>
        </w:tc>
        <w:tc>
          <w:tcPr>
            <w:tcW w:w="1984" w:type="dxa"/>
          </w:tcPr>
          <w:p w:rsidR="00440312" w:rsidRPr="00850396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Pr="00850396" w:rsidRDefault="00E85618" w:rsidP="00B02529">
            <w:pPr>
              <w:jc w:val="center"/>
            </w:pPr>
            <w:r>
              <w:t>сентябрь</w:t>
            </w:r>
          </w:p>
        </w:tc>
      </w:tr>
      <w:tr w:rsidR="00440312" w:rsidRPr="00850396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850396" w:rsidRDefault="00E85618" w:rsidP="00B343C1">
            <w:pPr>
              <w:jc w:val="center"/>
            </w:pPr>
            <w:r>
              <w:t>А</w:t>
            </w:r>
            <w:r w:rsidR="00440312" w:rsidRPr="00850396">
              <w:t>О «</w:t>
            </w:r>
            <w:r>
              <w:t>Минеральные удобрения</w:t>
            </w:r>
            <w:r w:rsidR="00440312" w:rsidRPr="00850396">
              <w:t>»</w:t>
            </w:r>
          </w:p>
        </w:tc>
        <w:tc>
          <w:tcPr>
            <w:tcW w:w="1879" w:type="dxa"/>
          </w:tcPr>
          <w:p w:rsidR="00440312" w:rsidRPr="00850396" w:rsidRDefault="008C6668" w:rsidP="00B02529">
            <w:pPr>
              <w:jc w:val="center"/>
            </w:pPr>
            <w:r w:rsidRPr="008C6668">
              <w:t>5905021239</w:t>
            </w:r>
          </w:p>
        </w:tc>
        <w:tc>
          <w:tcPr>
            <w:tcW w:w="1984" w:type="dxa"/>
          </w:tcPr>
          <w:p w:rsidR="00440312" w:rsidRPr="00850396" w:rsidRDefault="00440312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1985" w:type="dxa"/>
          </w:tcPr>
          <w:p w:rsidR="00440312" w:rsidRPr="00850396" w:rsidRDefault="00E85618" w:rsidP="00B02529">
            <w:pPr>
              <w:jc w:val="center"/>
            </w:pPr>
            <w:r>
              <w:t>сентябрь</w:t>
            </w:r>
          </w:p>
        </w:tc>
      </w:tr>
      <w:tr w:rsidR="00440312" w:rsidRPr="00850396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B343C1" w:rsidP="00B343C1">
            <w:pPr>
              <w:jc w:val="center"/>
            </w:pPr>
            <w:r>
              <w:t>ООО «ПИНЭП»</w:t>
            </w:r>
          </w:p>
          <w:p w:rsidR="00B343C1" w:rsidRPr="00850396" w:rsidRDefault="00B343C1" w:rsidP="00B343C1">
            <w:pPr>
              <w:jc w:val="center"/>
            </w:pPr>
          </w:p>
        </w:tc>
        <w:tc>
          <w:tcPr>
            <w:tcW w:w="1879" w:type="dxa"/>
          </w:tcPr>
          <w:p w:rsidR="00440312" w:rsidRPr="00850396" w:rsidRDefault="007944C8" w:rsidP="00B02529">
            <w:pPr>
              <w:jc w:val="center"/>
            </w:pPr>
            <w:r w:rsidRPr="007944C8">
              <w:t>5904335183</w:t>
            </w:r>
          </w:p>
        </w:tc>
        <w:tc>
          <w:tcPr>
            <w:tcW w:w="1984" w:type="dxa"/>
          </w:tcPr>
          <w:p w:rsidR="00440312" w:rsidRPr="00850396" w:rsidRDefault="00440312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1985" w:type="dxa"/>
          </w:tcPr>
          <w:p w:rsidR="00440312" w:rsidRPr="00850396" w:rsidRDefault="00B343C1" w:rsidP="00B02529">
            <w:pPr>
              <w:jc w:val="center"/>
            </w:pPr>
            <w:r>
              <w:t>сентябрь</w:t>
            </w:r>
          </w:p>
        </w:tc>
      </w:tr>
      <w:tr w:rsidR="00440312" w:rsidRPr="002A7A29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4B3B57" w:rsidP="00B343C1">
            <w:pPr>
              <w:ind w:left="34"/>
              <w:jc w:val="center"/>
            </w:pPr>
            <w:r>
              <w:t>ООО «ИКС «Защита жизни»</w:t>
            </w:r>
          </w:p>
          <w:p w:rsidR="004B3B57" w:rsidRPr="002A7A29" w:rsidRDefault="004B3B57" w:rsidP="00B343C1">
            <w:pPr>
              <w:ind w:left="34"/>
              <w:jc w:val="center"/>
            </w:pPr>
          </w:p>
        </w:tc>
        <w:tc>
          <w:tcPr>
            <w:tcW w:w="1879" w:type="dxa"/>
          </w:tcPr>
          <w:p w:rsidR="00440312" w:rsidRPr="004610A3" w:rsidRDefault="007944C8" w:rsidP="00B02529">
            <w:pPr>
              <w:jc w:val="center"/>
            </w:pPr>
            <w:r w:rsidRPr="007944C8">
              <w:t>5905261978</w:t>
            </w:r>
          </w:p>
        </w:tc>
        <w:tc>
          <w:tcPr>
            <w:tcW w:w="1984" w:type="dxa"/>
          </w:tcPr>
          <w:p w:rsidR="00440312" w:rsidRPr="002A7A29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Pr="002A7A29" w:rsidRDefault="004B3B57" w:rsidP="00B02529">
            <w:pPr>
              <w:jc w:val="center"/>
            </w:pPr>
            <w:r>
              <w:t>октябрь</w:t>
            </w:r>
          </w:p>
        </w:tc>
      </w:tr>
      <w:tr w:rsidR="00440312" w:rsidRPr="002A7A29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4B3B57" w:rsidP="00777DA5">
            <w:pPr>
              <w:jc w:val="center"/>
            </w:pPr>
            <w:r>
              <w:t>ООО «РегионПроектСтрой»</w:t>
            </w:r>
          </w:p>
          <w:p w:rsidR="004B3B57" w:rsidRPr="002A7A29" w:rsidRDefault="004B3B57" w:rsidP="00777DA5">
            <w:pPr>
              <w:jc w:val="center"/>
            </w:pPr>
          </w:p>
        </w:tc>
        <w:tc>
          <w:tcPr>
            <w:tcW w:w="1879" w:type="dxa"/>
          </w:tcPr>
          <w:p w:rsidR="00440312" w:rsidRPr="002A7A29" w:rsidRDefault="007944C8" w:rsidP="00B02529">
            <w:pPr>
              <w:jc w:val="center"/>
            </w:pPr>
            <w:r w:rsidRPr="007944C8">
              <w:t>5902130060</w:t>
            </w:r>
          </w:p>
        </w:tc>
        <w:tc>
          <w:tcPr>
            <w:tcW w:w="1984" w:type="dxa"/>
          </w:tcPr>
          <w:p w:rsidR="00440312" w:rsidRPr="002A7A29" w:rsidRDefault="00440312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1985" w:type="dxa"/>
          </w:tcPr>
          <w:p w:rsidR="00440312" w:rsidRPr="002A7A29" w:rsidRDefault="004B3B57" w:rsidP="00B02529">
            <w:pPr>
              <w:jc w:val="center"/>
            </w:pPr>
            <w:r>
              <w:t>октябрь</w:t>
            </w:r>
          </w:p>
        </w:tc>
      </w:tr>
      <w:tr w:rsidR="00440312" w:rsidRPr="00850396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850396" w:rsidRDefault="004B3B57" w:rsidP="00777DA5">
            <w:pPr>
              <w:jc w:val="center"/>
            </w:pPr>
            <w:r>
              <w:t>ООО «ЦГЗП»</w:t>
            </w:r>
          </w:p>
          <w:p w:rsidR="00440312" w:rsidRPr="00850396" w:rsidRDefault="00440312" w:rsidP="00777DA5">
            <w:pPr>
              <w:jc w:val="center"/>
            </w:pPr>
          </w:p>
        </w:tc>
        <w:tc>
          <w:tcPr>
            <w:tcW w:w="1879" w:type="dxa"/>
          </w:tcPr>
          <w:p w:rsidR="00440312" w:rsidRPr="004610A3" w:rsidRDefault="007944C8" w:rsidP="00B02529">
            <w:pPr>
              <w:jc w:val="center"/>
            </w:pPr>
            <w:r w:rsidRPr="007944C8">
              <w:t>5902142235</w:t>
            </w:r>
          </w:p>
        </w:tc>
        <w:tc>
          <w:tcPr>
            <w:tcW w:w="1984" w:type="dxa"/>
          </w:tcPr>
          <w:p w:rsidR="00440312" w:rsidRPr="00850396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Default="004B3B57" w:rsidP="00F34C9A">
            <w:pPr>
              <w:jc w:val="center"/>
            </w:pPr>
            <w:r>
              <w:t>ноябрь</w:t>
            </w:r>
          </w:p>
        </w:tc>
      </w:tr>
      <w:tr w:rsidR="00440312" w:rsidRPr="00850396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4B3B57" w:rsidP="00B343C1">
            <w:pPr>
              <w:jc w:val="center"/>
            </w:pPr>
            <w:r>
              <w:t>ИП Катаев А.Г.</w:t>
            </w:r>
          </w:p>
          <w:p w:rsidR="004B3B57" w:rsidRPr="00850396" w:rsidRDefault="004B3B57" w:rsidP="00B343C1">
            <w:pPr>
              <w:jc w:val="center"/>
            </w:pPr>
          </w:p>
        </w:tc>
        <w:tc>
          <w:tcPr>
            <w:tcW w:w="1879" w:type="dxa"/>
          </w:tcPr>
          <w:p w:rsidR="00440312" w:rsidRPr="00850396" w:rsidRDefault="007944C8" w:rsidP="00B02529">
            <w:pPr>
              <w:jc w:val="center"/>
            </w:pPr>
            <w:r w:rsidRPr="007944C8">
              <w:t>590200565390</w:t>
            </w:r>
          </w:p>
        </w:tc>
        <w:tc>
          <w:tcPr>
            <w:tcW w:w="1984" w:type="dxa"/>
          </w:tcPr>
          <w:p w:rsidR="00440312" w:rsidRPr="00850396" w:rsidRDefault="00440312" w:rsidP="00B02529">
            <w:pPr>
              <w:jc w:val="center"/>
            </w:pPr>
            <w:r w:rsidRPr="00850396">
              <w:t>Камеральная</w:t>
            </w:r>
          </w:p>
        </w:tc>
        <w:tc>
          <w:tcPr>
            <w:tcW w:w="1985" w:type="dxa"/>
          </w:tcPr>
          <w:p w:rsidR="00440312" w:rsidRDefault="004B3B57" w:rsidP="00F34C9A">
            <w:pPr>
              <w:jc w:val="center"/>
            </w:pPr>
            <w:r>
              <w:t>ноябрь</w:t>
            </w:r>
          </w:p>
        </w:tc>
      </w:tr>
      <w:tr w:rsidR="00440312" w:rsidRPr="007C7C08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7C7C08" w:rsidRDefault="004B3B57" w:rsidP="00777DA5">
            <w:pPr>
              <w:jc w:val="center"/>
            </w:pPr>
            <w:r>
              <w:t>ООО «</w:t>
            </w:r>
            <w:proofErr w:type="spellStart"/>
            <w:r>
              <w:t>Архстройпроект</w:t>
            </w:r>
            <w:proofErr w:type="spellEnd"/>
            <w:r>
              <w:t>»</w:t>
            </w:r>
          </w:p>
          <w:p w:rsidR="00440312" w:rsidRPr="007C7C08" w:rsidRDefault="00440312" w:rsidP="00777DA5">
            <w:pPr>
              <w:jc w:val="center"/>
            </w:pPr>
          </w:p>
        </w:tc>
        <w:tc>
          <w:tcPr>
            <w:tcW w:w="1879" w:type="dxa"/>
          </w:tcPr>
          <w:p w:rsidR="00440312" w:rsidRPr="004610A3" w:rsidRDefault="007944C8" w:rsidP="00B02529">
            <w:pPr>
              <w:jc w:val="center"/>
            </w:pPr>
            <w:r w:rsidRPr="007944C8">
              <w:t>5918013700</w:t>
            </w:r>
          </w:p>
        </w:tc>
        <w:tc>
          <w:tcPr>
            <w:tcW w:w="1984" w:type="dxa"/>
          </w:tcPr>
          <w:p w:rsidR="00440312" w:rsidRPr="007C7C08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Default="004B3B57" w:rsidP="00F34C9A">
            <w:pPr>
              <w:jc w:val="center"/>
            </w:pPr>
            <w:r>
              <w:t>ноябрь</w:t>
            </w:r>
          </w:p>
        </w:tc>
      </w:tr>
      <w:tr w:rsidR="00440312" w:rsidRPr="00683FFD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367F4F" w:rsidP="00367F4F">
            <w:pPr>
              <w:jc w:val="center"/>
            </w:pPr>
            <w:r>
              <w:t>ООО «Энергоэффект</w:t>
            </w:r>
            <w:r w:rsidR="00440312" w:rsidRPr="00683FFD">
              <w:t>»</w:t>
            </w:r>
          </w:p>
          <w:p w:rsidR="00367F4F" w:rsidRPr="00683FFD" w:rsidRDefault="00367F4F" w:rsidP="00367F4F">
            <w:pPr>
              <w:jc w:val="center"/>
            </w:pPr>
          </w:p>
        </w:tc>
        <w:tc>
          <w:tcPr>
            <w:tcW w:w="1879" w:type="dxa"/>
          </w:tcPr>
          <w:p w:rsidR="00440312" w:rsidRPr="00683FFD" w:rsidRDefault="007944C8" w:rsidP="00B02529">
            <w:pPr>
              <w:jc w:val="center"/>
            </w:pPr>
            <w:r w:rsidRPr="007944C8">
              <w:t>5948037924</w:t>
            </w:r>
          </w:p>
        </w:tc>
        <w:tc>
          <w:tcPr>
            <w:tcW w:w="1984" w:type="dxa"/>
          </w:tcPr>
          <w:p w:rsidR="00440312" w:rsidRPr="00683FFD" w:rsidRDefault="00440312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1985" w:type="dxa"/>
          </w:tcPr>
          <w:p w:rsidR="00440312" w:rsidRDefault="00367F4F" w:rsidP="00F34C9A">
            <w:pPr>
              <w:jc w:val="center"/>
            </w:pPr>
            <w:r>
              <w:t>ноябрь</w:t>
            </w:r>
          </w:p>
        </w:tc>
      </w:tr>
      <w:tr w:rsidR="00440312" w:rsidRPr="007C7C08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367F4F" w:rsidP="00777DA5">
            <w:pPr>
              <w:jc w:val="center"/>
            </w:pPr>
            <w:r>
              <w:t>ООО «</w:t>
            </w:r>
            <w:proofErr w:type="spellStart"/>
            <w:r>
              <w:t>АльфаТех</w:t>
            </w:r>
            <w:proofErr w:type="spellEnd"/>
            <w:r w:rsidR="00440312" w:rsidRPr="007C7C08">
              <w:t>»</w:t>
            </w:r>
          </w:p>
          <w:p w:rsidR="00367F4F" w:rsidRPr="007C7C08" w:rsidRDefault="00367F4F" w:rsidP="00777DA5">
            <w:pPr>
              <w:jc w:val="center"/>
            </w:pPr>
          </w:p>
        </w:tc>
        <w:tc>
          <w:tcPr>
            <w:tcW w:w="1879" w:type="dxa"/>
          </w:tcPr>
          <w:p w:rsidR="00440312" w:rsidRPr="007C7C08" w:rsidRDefault="007944C8" w:rsidP="00B02529">
            <w:pPr>
              <w:jc w:val="center"/>
            </w:pPr>
            <w:r w:rsidRPr="007944C8">
              <w:lastRenderedPageBreak/>
              <w:t>5906060897</w:t>
            </w:r>
          </w:p>
        </w:tc>
        <w:tc>
          <w:tcPr>
            <w:tcW w:w="1984" w:type="dxa"/>
          </w:tcPr>
          <w:p w:rsidR="00440312" w:rsidRPr="007C7C08" w:rsidRDefault="00440312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1985" w:type="dxa"/>
          </w:tcPr>
          <w:p w:rsidR="00440312" w:rsidRDefault="00367F4F" w:rsidP="002774B6">
            <w:pPr>
              <w:jc w:val="center"/>
            </w:pPr>
            <w:r>
              <w:t>ноябрь</w:t>
            </w:r>
          </w:p>
        </w:tc>
      </w:tr>
      <w:tr w:rsidR="00440312" w:rsidRPr="007C7C08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367F4F" w:rsidP="00367F4F">
            <w:r>
              <w:t xml:space="preserve">         ИП </w:t>
            </w:r>
            <w:proofErr w:type="spellStart"/>
            <w:r>
              <w:t>Унчанский</w:t>
            </w:r>
            <w:proofErr w:type="spellEnd"/>
            <w:r>
              <w:t xml:space="preserve"> А.И.</w:t>
            </w:r>
          </w:p>
          <w:p w:rsidR="00367F4F" w:rsidRPr="007C7C08" w:rsidRDefault="00367F4F" w:rsidP="00777DA5">
            <w:pPr>
              <w:jc w:val="center"/>
            </w:pPr>
          </w:p>
        </w:tc>
        <w:tc>
          <w:tcPr>
            <w:tcW w:w="1879" w:type="dxa"/>
          </w:tcPr>
          <w:p w:rsidR="00440312" w:rsidRPr="007C7C08" w:rsidRDefault="007944C8" w:rsidP="00B02529">
            <w:pPr>
              <w:jc w:val="center"/>
            </w:pPr>
            <w:r w:rsidRPr="007944C8">
              <w:t>590410687684</w:t>
            </w:r>
          </w:p>
        </w:tc>
        <w:tc>
          <w:tcPr>
            <w:tcW w:w="1984" w:type="dxa"/>
          </w:tcPr>
          <w:p w:rsidR="00440312" w:rsidRPr="007C7C08" w:rsidRDefault="00440312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1985" w:type="dxa"/>
          </w:tcPr>
          <w:p w:rsidR="00440312" w:rsidRDefault="00367F4F" w:rsidP="002774B6">
            <w:pPr>
              <w:jc w:val="center"/>
            </w:pPr>
            <w:r>
              <w:t>декабрь</w:t>
            </w:r>
          </w:p>
        </w:tc>
      </w:tr>
      <w:tr w:rsidR="00440312" w:rsidRPr="00F71A24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367F4F" w:rsidP="00777DA5">
            <w:pPr>
              <w:jc w:val="center"/>
            </w:pPr>
            <w:r>
              <w:t>ООО «</w:t>
            </w:r>
            <w:proofErr w:type="spellStart"/>
            <w:r>
              <w:t>ПСПКиТБ</w:t>
            </w:r>
            <w:proofErr w:type="spellEnd"/>
            <w:r w:rsidR="00440312" w:rsidRPr="00F71A24">
              <w:t>»</w:t>
            </w:r>
          </w:p>
          <w:p w:rsidR="00367F4F" w:rsidRPr="00F71A24" w:rsidRDefault="00367F4F" w:rsidP="00777DA5">
            <w:pPr>
              <w:jc w:val="center"/>
            </w:pPr>
          </w:p>
        </w:tc>
        <w:tc>
          <w:tcPr>
            <w:tcW w:w="1879" w:type="dxa"/>
          </w:tcPr>
          <w:p w:rsidR="00440312" w:rsidRPr="00F71A24" w:rsidRDefault="007944C8" w:rsidP="00B02529">
            <w:pPr>
              <w:jc w:val="center"/>
            </w:pPr>
            <w:r w:rsidRPr="007944C8">
              <w:t>5902998160</w:t>
            </w:r>
          </w:p>
        </w:tc>
        <w:tc>
          <w:tcPr>
            <w:tcW w:w="1984" w:type="dxa"/>
          </w:tcPr>
          <w:p w:rsidR="00440312" w:rsidRPr="00F71A24" w:rsidRDefault="00440312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1985" w:type="dxa"/>
          </w:tcPr>
          <w:p w:rsidR="00440312" w:rsidRDefault="00367F4F" w:rsidP="002774B6">
            <w:pPr>
              <w:jc w:val="center"/>
            </w:pPr>
            <w:r>
              <w:t>декабрь</w:t>
            </w:r>
          </w:p>
        </w:tc>
      </w:tr>
      <w:tr w:rsidR="00440312" w:rsidRPr="007C7C08" w:rsidTr="009F2393">
        <w:trPr>
          <w:trHeight w:val="487"/>
        </w:trPr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367F4F" w:rsidRPr="007C7C08" w:rsidRDefault="00367F4F" w:rsidP="00367F4F">
            <w:pPr>
              <w:jc w:val="center"/>
            </w:pPr>
            <w:r>
              <w:t>ООО «К.Т.Р. Инжиниринг</w:t>
            </w:r>
            <w:r w:rsidR="00440312" w:rsidRPr="007C7C08">
              <w:t>»</w:t>
            </w:r>
          </w:p>
        </w:tc>
        <w:tc>
          <w:tcPr>
            <w:tcW w:w="1879" w:type="dxa"/>
          </w:tcPr>
          <w:p w:rsidR="00440312" w:rsidRPr="004610A3" w:rsidRDefault="007944C8" w:rsidP="00B02529">
            <w:pPr>
              <w:jc w:val="center"/>
            </w:pPr>
            <w:r w:rsidRPr="007944C8">
              <w:t>5904119425</w:t>
            </w:r>
          </w:p>
        </w:tc>
        <w:tc>
          <w:tcPr>
            <w:tcW w:w="1984" w:type="dxa"/>
          </w:tcPr>
          <w:p w:rsidR="00440312" w:rsidRPr="007C7C08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Default="00367F4F" w:rsidP="00F34C9A">
            <w:pPr>
              <w:jc w:val="center"/>
            </w:pPr>
            <w:r>
              <w:t>декабрь</w:t>
            </w:r>
          </w:p>
        </w:tc>
      </w:tr>
      <w:tr w:rsidR="00440312" w:rsidRPr="007C7C08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7C7C08" w:rsidRDefault="00367F4F" w:rsidP="00777DA5">
            <w:pPr>
              <w:jc w:val="center"/>
            </w:pPr>
            <w:r>
              <w:t>ООО «УК Спецстрой</w:t>
            </w:r>
            <w:r w:rsidR="00440312" w:rsidRPr="007C7C08">
              <w:t>»</w:t>
            </w:r>
          </w:p>
          <w:p w:rsidR="00440312" w:rsidRPr="007C7C08" w:rsidRDefault="00440312" w:rsidP="00777DA5">
            <w:pPr>
              <w:jc w:val="center"/>
            </w:pPr>
          </w:p>
        </w:tc>
        <w:tc>
          <w:tcPr>
            <w:tcW w:w="1879" w:type="dxa"/>
          </w:tcPr>
          <w:p w:rsidR="00440312" w:rsidRPr="007C7C08" w:rsidRDefault="007944C8" w:rsidP="00B02529">
            <w:pPr>
              <w:jc w:val="center"/>
            </w:pPr>
            <w:r w:rsidRPr="007944C8">
              <w:t>5907038213</w:t>
            </w:r>
          </w:p>
        </w:tc>
        <w:tc>
          <w:tcPr>
            <w:tcW w:w="1984" w:type="dxa"/>
          </w:tcPr>
          <w:p w:rsidR="00440312" w:rsidRPr="007C7C08" w:rsidRDefault="00440312" w:rsidP="00B02529">
            <w:pPr>
              <w:jc w:val="center"/>
            </w:pPr>
            <w:r w:rsidRPr="007C7C08">
              <w:t>Камеральная</w:t>
            </w:r>
          </w:p>
        </w:tc>
        <w:tc>
          <w:tcPr>
            <w:tcW w:w="1985" w:type="dxa"/>
          </w:tcPr>
          <w:p w:rsidR="00440312" w:rsidRDefault="00367F4F" w:rsidP="00F34C9A">
            <w:pPr>
              <w:jc w:val="center"/>
            </w:pPr>
            <w:r>
              <w:t>декабрь</w:t>
            </w:r>
          </w:p>
        </w:tc>
      </w:tr>
      <w:tr w:rsidR="00440312" w:rsidRPr="00CE4A65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CE4A65" w:rsidRDefault="00800F4B" w:rsidP="00800F4B">
            <w:pPr>
              <w:jc w:val="center"/>
            </w:pPr>
            <w:r>
              <w:t>ООО «КСПА</w:t>
            </w:r>
            <w:r w:rsidR="00440312" w:rsidRPr="00CE4A65">
              <w:t>»</w:t>
            </w:r>
          </w:p>
          <w:p w:rsidR="00440312" w:rsidRPr="00CE4A65" w:rsidRDefault="00440312" w:rsidP="00777DA5">
            <w:pPr>
              <w:jc w:val="center"/>
            </w:pPr>
          </w:p>
        </w:tc>
        <w:tc>
          <w:tcPr>
            <w:tcW w:w="1879" w:type="dxa"/>
          </w:tcPr>
          <w:p w:rsidR="00440312" w:rsidRPr="00CE4A65" w:rsidRDefault="007944C8" w:rsidP="00B02529">
            <w:pPr>
              <w:jc w:val="center"/>
            </w:pPr>
            <w:r w:rsidRPr="007944C8">
              <w:t>5948037949</w:t>
            </w:r>
          </w:p>
        </w:tc>
        <w:tc>
          <w:tcPr>
            <w:tcW w:w="1984" w:type="dxa"/>
          </w:tcPr>
          <w:p w:rsidR="00440312" w:rsidRPr="00CE4A65" w:rsidRDefault="00440312" w:rsidP="00B02529">
            <w:pPr>
              <w:jc w:val="center"/>
            </w:pPr>
            <w:r w:rsidRPr="00CE4A65">
              <w:t>Камеральная</w:t>
            </w:r>
          </w:p>
        </w:tc>
        <w:tc>
          <w:tcPr>
            <w:tcW w:w="1985" w:type="dxa"/>
          </w:tcPr>
          <w:p w:rsidR="00440312" w:rsidRDefault="00800F4B" w:rsidP="00F34C9A">
            <w:pPr>
              <w:jc w:val="center"/>
            </w:pPr>
            <w:r>
              <w:t>декабрь</w:t>
            </w:r>
          </w:p>
        </w:tc>
      </w:tr>
      <w:tr w:rsidR="00440312" w:rsidRPr="002A7A29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Default="00800F4B" w:rsidP="00777DA5">
            <w:pPr>
              <w:jc w:val="center"/>
            </w:pPr>
            <w:r>
              <w:t>ООО «ЦТИМС «МИКС»</w:t>
            </w:r>
          </w:p>
          <w:p w:rsidR="00800F4B" w:rsidRPr="002A7A29" w:rsidRDefault="00800F4B" w:rsidP="00777DA5">
            <w:pPr>
              <w:jc w:val="center"/>
            </w:pPr>
          </w:p>
        </w:tc>
        <w:tc>
          <w:tcPr>
            <w:tcW w:w="1879" w:type="dxa"/>
          </w:tcPr>
          <w:p w:rsidR="00440312" w:rsidRPr="002A7A29" w:rsidRDefault="007944C8" w:rsidP="00B02529">
            <w:pPr>
              <w:jc w:val="center"/>
            </w:pPr>
            <w:r w:rsidRPr="007944C8">
              <w:t>5904270987</w:t>
            </w:r>
          </w:p>
        </w:tc>
        <w:tc>
          <w:tcPr>
            <w:tcW w:w="1984" w:type="dxa"/>
          </w:tcPr>
          <w:p w:rsidR="00440312" w:rsidRPr="002A7A29" w:rsidRDefault="00440312" w:rsidP="00B02529">
            <w:pPr>
              <w:jc w:val="center"/>
            </w:pPr>
            <w:r w:rsidRPr="002A7A29">
              <w:t>Камеральная</w:t>
            </w:r>
          </w:p>
        </w:tc>
        <w:tc>
          <w:tcPr>
            <w:tcW w:w="1985" w:type="dxa"/>
          </w:tcPr>
          <w:p w:rsidR="00440312" w:rsidRDefault="00800F4B" w:rsidP="00F34C9A">
            <w:pPr>
              <w:jc w:val="center"/>
            </w:pPr>
            <w:r>
              <w:t>декабрь</w:t>
            </w:r>
          </w:p>
        </w:tc>
      </w:tr>
      <w:tr w:rsidR="00440312" w:rsidRPr="00683FFD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683FFD" w:rsidRDefault="00800F4B" w:rsidP="00777DA5">
            <w:pPr>
              <w:jc w:val="center"/>
            </w:pPr>
            <w:r>
              <w:t>ПГНИУ</w:t>
            </w:r>
          </w:p>
          <w:p w:rsidR="00440312" w:rsidRPr="00683FFD" w:rsidRDefault="00440312" w:rsidP="005E7D66"/>
        </w:tc>
        <w:tc>
          <w:tcPr>
            <w:tcW w:w="1879" w:type="dxa"/>
          </w:tcPr>
          <w:p w:rsidR="00440312" w:rsidRPr="00683FFD" w:rsidRDefault="007944C8" w:rsidP="00B02529">
            <w:pPr>
              <w:jc w:val="center"/>
            </w:pPr>
            <w:r w:rsidRPr="007944C8">
              <w:t>5903003330</w:t>
            </w:r>
          </w:p>
        </w:tc>
        <w:tc>
          <w:tcPr>
            <w:tcW w:w="1984" w:type="dxa"/>
          </w:tcPr>
          <w:p w:rsidR="00440312" w:rsidRPr="00683FFD" w:rsidRDefault="00440312" w:rsidP="00B02529">
            <w:pPr>
              <w:jc w:val="center"/>
            </w:pPr>
            <w:r w:rsidRPr="00683FFD">
              <w:t>Камеральная</w:t>
            </w:r>
          </w:p>
        </w:tc>
        <w:tc>
          <w:tcPr>
            <w:tcW w:w="1985" w:type="dxa"/>
          </w:tcPr>
          <w:p w:rsidR="00440312" w:rsidRDefault="00800F4B" w:rsidP="002774B6">
            <w:pPr>
              <w:jc w:val="center"/>
            </w:pPr>
            <w:r>
              <w:t>декабрь</w:t>
            </w:r>
          </w:p>
        </w:tc>
      </w:tr>
      <w:tr w:rsidR="00440312" w:rsidRPr="00683FFD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683FFD" w:rsidRDefault="00440312" w:rsidP="00777DA5">
            <w:pPr>
              <w:ind w:left="34"/>
              <w:jc w:val="center"/>
            </w:pPr>
            <w:r w:rsidRPr="00683FFD">
              <w:t>ООО «</w:t>
            </w:r>
            <w:r w:rsidR="00800F4B">
              <w:t>ТН-Сервис</w:t>
            </w:r>
            <w:r w:rsidRPr="00683FFD">
              <w:t>»</w:t>
            </w:r>
          </w:p>
          <w:p w:rsidR="00440312" w:rsidRPr="00683FFD" w:rsidRDefault="00440312" w:rsidP="005E7D66"/>
        </w:tc>
        <w:tc>
          <w:tcPr>
            <w:tcW w:w="1879" w:type="dxa"/>
          </w:tcPr>
          <w:p w:rsidR="00440312" w:rsidRPr="004610A3" w:rsidRDefault="007944C8" w:rsidP="00B02529">
            <w:pPr>
              <w:jc w:val="center"/>
            </w:pPr>
            <w:r w:rsidRPr="007944C8">
              <w:t>5903063459</w:t>
            </w:r>
          </w:p>
        </w:tc>
        <w:tc>
          <w:tcPr>
            <w:tcW w:w="1984" w:type="dxa"/>
          </w:tcPr>
          <w:p w:rsidR="00440312" w:rsidRPr="00683FFD" w:rsidRDefault="00440312" w:rsidP="00B02529">
            <w:pPr>
              <w:jc w:val="center"/>
            </w:pPr>
            <w:r w:rsidRPr="004610A3">
              <w:t>Камеральная</w:t>
            </w:r>
          </w:p>
        </w:tc>
        <w:tc>
          <w:tcPr>
            <w:tcW w:w="1985" w:type="dxa"/>
          </w:tcPr>
          <w:p w:rsidR="00440312" w:rsidRDefault="00800F4B" w:rsidP="002774B6">
            <w:pPr>
              <w:jc w:val="center"/>
            </w:pPr>
            <w:r>
              <w:t>декабрь</w:t>
            </w:r>
          </w:p>
        </w:tc>
      </w:tr>
      <w:tr w:rsidR="00440312" w:rsidRPr="00F71A24" w:rsidTr="009F2393">
        <w:tc>
          <w:tcPr>
            <w:tcW w:w="959" w:type="dxa"/>
          </w:tcPr>
          <w:p w:rsidR="00440312" w:rsidRPr="009F2393" w:rsidRDefault="00440312" w:rsidP="009F2393">
            <w:pPr>
              <w:pStyle w:val="a9"/>
              <w:numPr>
                <w:ilvl w:val="0"/>
                <w:numId w:val="23"/>
              </w:numPr>
              <w:jc w:val="both"/>
              <w:rPr>
                <w:sz w:val="20"/>
                <w:szCs w:val="20"/>
              </w:rPr>
            </w:pPr>
          </w:p>
        </w:tc>
        <w:tc>
          <w:tcPr>
            <w:tcW w:w="3366" w:type="dxa"/>
          </w:tcPr>
          <w:p w:rsidR="00440312" w:rsidRPr="00F71A24" w:rsidRDefault="00440312" w:rsidP="005E7D66">
            <w:pPr>
              <w:jc w:val="center"/>
            </w:pPr>
            <w:r w:rsidRPr="00F71A24">
              <w:t>ООО «</w:t>
            </w:r>
            <w:r w:rsidR="00800F4B">
              <w:t>НПО «Экопром»</w:t>
            </w:r>
          </w:p>
          <w:p w:rsidR="00440312" w:rsidRPr="00F71A24" w:rsidRDefault="00440312" w:rsidP="00777DA5">
            <w:pPr>
              <w:jc w:val="center"/>
            </w:pPr>
          </w:p>
        </w:tc>
        <w:tc>
          <w:tcPr>
            <w:tcW w:w="1879" w:type="dxa"/>
          </w:tcPr>
          <w:p w:rsidR="00440312" w:rsidRPr="00F71A24" w:rsidRDefault="007944C8" w:rsidP="00B02529">
            <w:pPr>
              <w:jc w:val="center"/>
            </w:pPr>
            <w:r w:rsidRPr="007944C8">
              <w:t>5904240485</w:t>
            </w:r>
          </w:p>
        </w:tc>
        <w:tc>
          <w:tcPr>
            <w:tcW w:w="1984" w:type="dxa"/>
          </w:tcPr>
          <w:p w:rsidR="00440312" w:rsidRPr="00F71A24" w:rsidRDefault="00440312" w:rsidP="00B02529">
            <w:pPr>
              <w:jc w:val="center"/>
            </w:pPr>
            <w:r w:rsidRPr="00F71A24">
              <w:t>Камеральная</w:t>
            </w:r>
          </w:p>
        </w:tc>
        <w:tc>
          <w:tcPr>
            <w:tcW w:w="1985" w:type="dxa"/>
          </w:tcPr>
          <w:p w:rsidR="00440312" w:rsidRDefault="00800F4B" w:rsidP="002774B6">
            <w:pPr>
              <w:jc w:val="center"/>
            </w:pPr>
            <w:r>
              <w:t>декабрь</w:t>
            </w:r>
          </w:p>
        </w:tc>
      </w:tr>
    </w:tbl>
    <w:p w:rsidR="00E2696A" w:rsidRPr="00AC4BEE" w:rsidRDefault="00E2696A"/>
    <w:p w:rsidR="00E2696A" w:rsidRPr="00E2696A" w:rsidRDefault="00800F4B">
      <w:proofErr w:type="spellStart"/>
      <w:r>
        <w:t>И.о</w:t>
      </w:r>
      <w:proofErr w:type="spellEnd"/>
      <w:r>
        <w:t>. Председателя</w:t>
      </w:r>
      <w:r w:rsidR="00E2696A">
        <w:t xml:space="preserve"> контрольной комиссии                               </w:t>
      </w:r>
      <w:r w:rsidR="000C6EA7">
        <w:t xml:space="preserve">              </w:t>
      </w:r>
      <w:r>
        <w:t>Соколова Н.В.</w:t>
      </w:r>
    </w:p>
    <w:sectPr w:rsidR="00E2696A" w:rsidRPr="00E2696A" w:rsidSect="009F2393">
      <w:footerReference w:type="default" r:id="rId9"/>
      <w:pgSz w:w="11906" w:h="16838"/>
      <w:pgMar w:top="851" w:right="99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209" w:rsidRDefault="00FB3209" w:rsidP="009F2393">
      <w:r>
        <w:separator/>
      </w:r>
    </w:p>
  </w:endnote>
  <w:endnote w:type="continuationSeparator" w:id="0">
    <w:p w:rsidR="00FB3209" w:rsidRDefault="00FB3209" w:rsidP="009F23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364850"/>
      <w:docPartObj>
        <w:docPartGallery w:val="Page Numbers (Bottom of Page)"/>
        <w:docPartUnique/>
      </w:docPartObj>
    </w:sdtPr>
    <w:sdtEndPr/>
    <w:sdtContent>
      <w:p w:rsidR="009F2393" w:rsidRDefault="009F2393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0B7">
          <w:rPr>
            <w:noProof/>
          </w:rPr>
          <w:t>1</w:t>
        </w:r>
        <w:r>
          <w:fldChar w:fldCharType="end"/>
        </w:r>
      </w:p>
    </w:sdtContent>
  </w:sdt>
  <w:p w:rsidR="009F2393" w:rsidRDefault="009F239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209" w:rsidRDefault="00FB3209" w:rsidP="009F2393">
      <w:r>
        <w:separator/>
      </w:r>
    </w:p>
  </w:footnote>
  <w:footnote w:type="continuationSeparator" w:id="0">
    <w:p w:rsidR="00FB3209" w:rsidRDefault="00FB3209" w:rsidP="009F23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94B5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408B7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8524C5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A50471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96C58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1B3366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3744A"/>
    <w:multiLevelType w:val="hybridMultilevel"/>
    <w:tmpl w:val="A8EE3FA8"/>
    <w:lvl w:ilvl="0" w:tplc="041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812B2D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74661F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6B0BAA"/>
    <w:multiLevelType w:val="hybridMultilevel"/>
    <w:tmpl w:val="4C2206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E6970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B23DB"/>
    <w:multiLevelType w:val="hybridMultilevel"/>
    <w:tmpl w:val="5E2296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53CC7"/>
    <w:multiLevelType w:val="hybridMultilevel"/>
    <w:tmpl w:val="9AEE18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A00BF"/>
    <w:multiLevelType w:val="hybridMultilevel"/>
    <w:tmpl w:val="95D811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E73F9C"/>
    <w:multiLevelType w:val="hybridMultilevel"/>
    <w:tmpl w:val="4D16B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1F6E96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CF2974"/>
    <w:multiLevelType w:val="hybridMultilevel"/>
    <w:tmpl w:val="F0C41F28"/>
    <w:lvl w:ilvl="0" w:tplc="965A8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DCC2E0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B46299"/>
    <w:multiLevelType w:val="hybridMultilevel"/>
    <w:tmpl w:val="9F900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7750A3E"/>
    <w:multiLevelType w:val="hybridMultilevel"/>
    <w:tmpl w:val="5B86B8C2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F278BD"/>
    <w:multiLevelType w:val="hybridMultilevel"/>
    <w:tmpl w:val="541069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666EFE"/>
    <w:multiLevelType w:val="hybridMultilevel"/>
    <w:tmpl w:val="297CE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7"/>
  </w:num>
  <w:num w:numId="4">
    <w:abstractNumId w:val="2"/>
  </w:num>
  <w:num w:numId="5">
    <w:abstractNumId w:val="7"/>
  </w:num>
  <w:num w:numId="6">
    <w:abstractNumId w:val="15"/>
  </w:num>
  <w:num w:numId="7">
    <w:abstractNumId w:val="1"/>
  </w:num>
  <w:num w:numId="8">
    <w:abstractNumId w:val="21"/>
  </w:num>
  <w:num w:numId="9">
    <w:abstractNumId w:val="13"/>
  </w:num>
  <w:num w:numId="10">
    <w:abstractNumId w:val="9"/>
  </w:num>
  <w:num w:numId="11">
    <w:abstractNumId w:val="20"/>
  </w:num>
  <w:num w:numId="12">
    <w:abstractNumId w:val="19"/>
  </w:num>
  <w:num w:numId="13">
    <w:abstractNumId w:val="16"/>
  </w:num>
  <w:num w:numId="14">
    <w:abstractNumId w:val="3"/>
  </w:num>
  <w:num w:numId="15">
    <w:abstractNumId w:val="14"/>
  </w:num>
  <w:num w:numId="16">
    <w:abstractNumId w:val="5"/>
  </w:num>
  <w:num w:numId="17">
    <w:abstractNumId w:val="6"/>
  </w:num>
  <w:num w:numId="18">
    <w:abstractNumId w:val="10"/>
  </w:num>
  <w:num w:numId="19">
    <w:abstractNumId w:val="11"/>
  </w:num>
  <w:num w:numId="20">
    <w:abstractNumId w:val="8"/>
  </w:num>
  <w:num w:numId="21">
    <w:abstractNumId w:val="4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A6F"/>
    <w:rsid w:val="00002795"/>
    <w:rsid w:val="000562BA"/>
    <w:rsid w:val="00060801"/>
    <w:rsid w:val="00064518"/>
    <w:rsid w:val="000A0466"/>
    <w:rsid w:val="000C2557"/>
    <w:rsid w:val="000C6EA7"/>
    <w:rsid w:val="000E5629"/>
    <w:rsid w:val="00127879"/>
    <w:rsid w:val="00184A6F"/>
    <w:rsid w:val="001D1184"/>
    <w:rsid w:val="00250F96"/>
    <w:rsid w:val="00256CA6"/>
    <w:rsid w:val="002774B6"/>
    <w:rsid w:val="002A073D"/>
    <w:rsid w:val="002A5BD1"/>
    <w:rsid w:val="002A7A29"/>
    <w:rsid w:val="00353877"/>
    <w:rsid w:val="00367F4F"/>
    <w:rsid w:val="003905FB"/>
    <w:rsid w:val="003C5E24"/>
    <w:rsid w:val="003C75A2"/>
    <w:rsid w:val="003C7C5E"/>
    <w:rsid w:val="003F1A4F"/>
    <w:rsid w:val="00404707"/>
    <w:rsid w:val="00417F6D"/>
    <w:rsid w:val="00440312"/>
    <w:rsid w:val="004610A3"/>
    <w:rsid w:val="00474920"/>
    <w:rsid w:val="004A6D94"/>
    <w:rsid w:val="004B3B57"/>
    <w:rsid w:val="004F7166"/>
    <w:rsid w:val="00501F0F"/>
    <w:rsid w:val="0059391A"/>
    <w:rsid w:val="005B0DCF"/>
    <w:rsid w:val="005C45C2"/>
    <w:rsid w:val="005E448C"/>
    <w:rsid w:val="005E7D66"/>
    <w:rsid w:val="006262A1"/>
    <w:rsid w:val="00626417"/>
    <w:rsid w:val="0063337B"/>
    <w:rsid w:val="00683FFD"/>
    <w:rsid w:val="00761C9E"/>
    <w:rsid w:val="00777DA5"/>
    <w:rsid w:val="007944C8"/>
    <w:rsid w:val="007C35B4"/>
    <w:rsid w:val="007C51CE"/>
    <w:rsid w:val="007C7C08"/>
    <w:rsid w:val="007E09EB"/>
    <w:rsid w:val="00800F4B"/>
    <w:rsid w:val="00824947"/>
    <w:rsid w:val="00836FE8"/>
    <w:rsid w:val="00850396"/>
    <w:rsid w:val="008964F7"/>
    <w:rsid w:val="008C6668"/>
    <w:rsid w:val="008C7DF5"/>
    <w:rsid w:val="00902899"/>
    <w:rsid w:val="00920FA9"/>
    <w:rsid w:val="00994DF8"/>
    <w:rsid w:val="00997428"/>
    <w:rsid w:val="009C2B8C"/>
    <w:rsid w:val="009F2393"/>
    <w:rsid w:val="00A220B7"/>
    <w:rsid w:val="00A36EA9"/>
    <w:rsid w:val="00A53B7D"/>
    <w:rsid w:val="00AA511E"/>
    <w:rsid w:val="00AA6202"/>
    <w:rsid w:val="00AC23F2"/>
    <w:rsid w:val="00AC4BEE"/>
    <w:rsid w:val="00B02529"/>
    <w:rsid w:val="00B13AC6"/>
    <w:rsid w:val="00B343C1"/>
    <w:rsid w:val="00B75475"/>
    <w:rsid w:val="00B877B0"/>
    <w:rsid w:val="00BD5DAB"/>
    <w:rsid w:val="00BF137C"/>
    <w:rsid w:val="00C10F0B"/>
    <w:rsid w:val="00C35D3B"/>
    <w:rsid w:val="00C36FE3"/>
    <w:rsid w:val="00C82EB9"/>
    <w:rsid w:val="00CC1269"/>
    <w:rsid w:val="00CE4A65"/>
    <w:rsid w:val="00D43AAC"/>
    <w:rsid w:val="00D72012"/>
    <w:rsid w:val="00D928F5"/>
    <w:rsid w:val="00D97018"/>
    <w:rsid w:val="00E2696A"/>
    <w:rsid w:val="00E63C79"/>
    <w:rsid w:val="00E85618"/>
    <w:rsid w:val="00ED096A"/>
    <w:rsid w:val="00F01519"/>
    <w:rsid w:val="00F06A81"/>
    <w:rsid w:val="00F10D3E"/>
    <w:rsid w:val="00F32947"/>
    <w:rsid w:val="00F34C9A"/>
    <w:rsid w:val="00F40C9D"/>
    <w:rsid w:val="00F47629"/>
    <w:rsid w:val="00F71A24"/>
    <w:rsid w:val="00F86B01"/>
    <w:rsid w:val="00F926AB"/>
    <w:rsid w:val="00FB3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184A6F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184A6F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184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184A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4A6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4A6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A511E"/>
    <w:pPr>
      <w:ind w:left="720"/>
      <w:contextualSpacing/>
    </w:pPr>
  </w:style>
  <w:style w:type="character" w:styleId="aa">
    <w:name w:val="FollowedHyperlink"/>
    <w:rsid w:val="003C7C5E"/>
    <w:rPr>
      <w:color w:val="800080"/>
      <w:u w:val="single"/>
    </w:rPr>
  </w:style>
  <w:style w:type="paragraph" w:styleId="ab">
    <w:name w:val="header"/>
    <w:basedOn w:val="a"/>
    <w:link w:val="ac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9F23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F23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4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62FA2-8A86-4305-81AC-C81B0C83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2017-07-10T03:56:00Z</cp:lastPrinted>
  <dcterms:created xsi:type="dcterms:W3CDTF">2017-07-06T11:01:00Z</dcterms:created>
  <dcterms:modified xsi:type="dcterms:W3CDTF">2017-07-10T03:58:00Z</dcterms:modified>
</cp:coreProperties>
</file>