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631A6D">
        <w:rPr>
          <w:rFonts w:ascii="Times New Roman" w:hAnsi="Times New Roman" w:cs="Times New Roman"/>
          <w:b/>
        </w:rPr>
        <w:t>15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631A6D">
        <w:rPr>
          <w:rFonts w:ascii="Times New Roman" w:hAnsi="Times New Roman" w:cs="Times New Roman"/>
          <w:sz w:val="20"/>
          <w:szCs w:val="20"/>
        </w:rPr>
        <w:t>20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631A6D">
        <w:rPr>
          <w:rFonts w:ascii="Times New Roman" w:hAnsi="Times New Roman" w:cs="Times New Roman"/>
          <w:sz w:val="20"/>
          <w:szCs w:val="20"/>
        </w:rPr>
        <w:t>но</w:t>
      </w:r>
      <w:r w:rsidR="004E78A0">
        <w:rPr>
          <w:rFonts w:ascii="Times New Roman" w:hAnsi="Times New Roman" w:cs="Times New Roman"/>
          <w:sz w:val="20"/>
          <w:szCs w:val="20"/>
        </w:rPr>
        <w:t>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631A6D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E78A0">
        <w:rPr>
          <w:rFonts w:ascii="Times New Roman" w:hAnsi="Times New Roman" w:cs="Times New Roman"/>
          <w:sz w:val="20"/>
          <w:szCs w:val="20"/>
          <w:u w:val="single"/>
        </w:rPr>
        <w:t>И.о</w:t>
      </w:r>
      <w:proofErr w:type="spellEnd"/>
      <w:r w:rsidRPr="004E78A0">
        <w:rPr>
          <w:rFonts w:ascii="Times New Roman" w:hAnsi="Times New Roman" w:cs="Times New Roman"/>
          <w:sz w:val="20"/>
          <w:szCs w:val="20"/>
          <w:u w:val="single"/>
        </w:rPr>
        <w:t>. председателя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Присутствуют все члены дисциплинарной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144680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680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ОО</w:t>
      </w:r>
      <w:r w:rsidR="005C47F0">
        <w:rPr>
          <w:rFonts w:ascii="Times New Roman" w:hAnsi="Times New Roman" w:cs="Times New Roman"/>
          <w:sz w:val="18"/>
          <w:szCs w:val="18"/>
          <w:u w:val="single"/>
        </w:rPr>
        <w:t>О «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Герда</w:t>
      </w:r>
      <w:r w:rsidRPr="00144680">
        <w:rPr>
          <w:rFonts w:ascii="Times New Roman" w:hAnsi="Times New Roman" w:cs="Times New Roman"/>
          <w:sz w:val="18"/>
          <w:szCs w:val="18"/>
          <w:u w:val="single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A56FE2" w:rsidRDefault="00BF4A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 ЗАО «Факел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» (уведомлены):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2B4533">
        <w:rPr>
          <w:rFonts w:ascii="Times New Roman" w:hAnsi="Times New Roman" w:cs="Times New Roman"/>
          <w:sz w:val="18"/>
          <w:szCs w:val="18"/>
        </w:rPr>
        <w:t>нет явки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От ООО 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F4A08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>Пермское специальное проектно-конструкторское и технологическое бюро»</w:t>
      </w:r>
      <w:r w:rsidR="00BF4A0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(уведомлены):</w:t>
      </w:r>
      <w:proofErr w:type="gramEnd"/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631A6D" w:rsidRDefault="00631A6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31A6D">
        <w:rPr>
          <w:rFonts w:ascii="Times New Roman" w:hAnsi="Times New Roman" w:cs="Times New Roman"/>
          <w:sz w:val="18"/>
          <w:szCs w:val="18"/>
          <w:u w:val="single"/>
        </w:rPr>
        <w:t>От ООО «Мидгард» (уведомлены):</w:t>
      </w:r>
    </w:p>
    <w:p w:rsidR="00631A6D" w:rsidRPr="00631A6D" w:rsidRDefault="00631A6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нет явки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1514C5" w:rsidRDefault="00144680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 w:rsidR="00A56FE2">
        <w:rPr>
          <w:rFonts w:ascii="Times New Roman" w:hAnsi="Times New Roman" w:cs="Times New Roman"/>
          <w:sz w:val="20"/>
          <w:szCs w:val="20"/>
        </w:rPr>
        <w:t>ОО</w:t>
      </w:r>
      <w:r w:rsidR="005C47F0">
        <w:rPr>
          <w:rFonts w:ascii="Times New Roman" w:hAnsi="Times New Roman" w:cs="Times New Roman"/>
          <w:sz w:val="20"/>
          <w:szCs w:val="20"/>
        </w:rPr>
        <w:t>О  «</w:t>
      </w:r>
      <w:r w:rsidR="00A56FE2">
        <w:rPr>
          <w:rFonts w:ascii="Times New Roman" w:hAnsi="Times New Roman" w:cs="Times New Roman"/>
          <w:sz w:val="20"/>
          <w:szCs w:val="20"/>
        </w:rPr>
        <w:t>Герда</w:t>
      </w:r>
      <w:r w:rsidR="00762199" w:rsidRPr="00762199">
        <w:rPr>
          <w:rFonts w:ascii="Times New Roman" w:hAnsi="Times New Roman" w:cs="Times New Roman"/>
          <w:sz w:val="20"/>
          <w:szCs w:val="20"/>
        </w:rPr>
        <w:t>»</w:t>
      </w:r>
      <w:r w:rsidR="00A56FE2">
        <w:rPr>
          <w:rFonts w:ascii="Times New Roman" w:hAnsi="Times New Roman" w:cs="Times New Roman"/>
          <w:sz w:val="20"/>
          <w:szCs w:val="20"/>
        </w:rPr>
        <w:t>;</w:t>
      </w:r>
    </w:p>
    <w:p w:rsidR="00A56FE2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ЗАО «Факел</w:t>
      </w:r>
      <w:r w:rsidR="00A56FE2">
        <w:rPr>
          <w:rFonts w:ascii="Times New Roman" w:hAnsi="Times New Roman" w:cs="Times New Roman"/>
          <w:sz w:val="20"/>
          <w:szCs w:val="20"/>
        </w:rPr>
        <w:t>»;</w:t>
      </w:r>
    </w:p>
    <w:p w:rsidR="006C6C99" w:rsidRDefault="00A56FE2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ООО </w:t>
      </w:r>
      <w:r w:rsidR="00BF4A08" w:rsidRPr="00BF4A08">
        <w:rPr>
          <w:rFonts w:ascii="Times New Roman" w:hAnsi="Times New Roman" w:cs="Times New Roman"/>
          <w:sz w:val="20"/>
          <w:szCs w:val="20"/>
        </w:rPr>
        <w:t>«Пермское специальное проектно-конструкторское и технологическое бюро»</w:t>
      </w:r>
    </w:p>
    <w:p w:rsidR="00BF4A08" w:rsidRPr="006C6C99" w:rsidRDefault="00631A6D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ООО  «Мидгард»</w:t>
      </w:r>
    </w:p>
    <w:p w:rsidR="0080242C" w:rsidRPr="001948A7" w:rsidRDefault="00296948" w:rsidP="00631A6D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 xml:space="preserve">на основании  </w:t>
      </w:r>
      <w:r w:rsidR="008B7E13" w:rsidRPr="001948A7">
        <w:rPr>
          <w:rFonts w:ascii="Times New Roman" w:hAnsi="Times New Roman" w:cs="Times New Roman"/>
        </w:rPr>
        <w:t>акт</w:t>
      </w:r>
      <w:r w:rsidR="00A56FE2" w:rsidRPr="001948A7">
        <w:rPr>
          <w:rFonts w:ascii="Times New Roman" w:hAnsi="Times New Roman" w:cs="Times New Roman"/>
        </w:rPr>
        <w:t>ов</w:t>
      </w:r>
      <w:r w:rsidR="008B7E13" w:rsidRPr="001948A7">
        <w:rPr>
          <w:rFonts w:ascii="Times New Roman" w:hAnsi="Times New Roman" w:cs="Times New Roman"/>
        </w:rPr>
        <w:t xml:space="preserve"> </w:t>
      </w:r>
      <w:r w:rsidR="00A56FE2" w:rsidRPr="001948A7">
        <w:rPr>
          <w:rFonts w:ascii="Times New Roman" w:hAnsi="Times New Roman" w:cs="Times New Roman"/>
        </w:rPr>
        <w:t>вне</w:t>
      </w:r>
      <w:r w:rsidR="008B7E13" w:rsidRPr="001948A7">
        <w:rPr>
          <w:rFonts w:ascii="Times New Roman" w:hAnsi="Times New Roman" w:cs="Times New Roman"/>
        </w:rPr>
        <w:t>планов</w:t>
      </w:r>
      <w:r w:rsidR="001F5BE3" w:rsidRPr="001948A7">
        <w:rPr>
          <w:rFonts w:ascii="Times New Roman" w:hAnsi="Times New Roman" w:cs="Times New Roman"/>
        </w:rPr>
        <w:t xml:space="preserve">ых </w:t>
      </w:r>
      <w:r w:rsidR="008B7E13" w:rsidRPr="001948A7">
        <w:rPr>
          <w:rFonts w:ascii="Times New Roman" w:hAnsi="Times New Roman" w:cs="Times New Roman"/>
        </w:rPr>
        <w:t>камеральн</w:t>
      </w:r>
      <w:r w:rsidR="001F5BE3" w:rsidRPr="001948A7">
        <w:rPr>
          <w:rFonts w:ascii="Times New Roman" w:hAnsi="Times New Roman" w:cs="Times New Roman"/>
        </w:rPr>
        <w:t>ых проверок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>контрольной комиссии АСРО «СПП»</w:t>
      </w:r>
      <w:r w:rsidR="008B7E13" w:rsidRPr="001948A7">
        <w:rPr>
          <w:rFonts w:ascii="Times New Roman" w:hAnsi="Times New Roman" w:cs="Times New Roman"/>
        </w:rPr>
        <w:t xml:space="preserve"> </w:t>
      </w:r>
      <w:r w:rsidR="00631A6D">
        <w:rPr>
          <w:rFonts w:ascii="Times New Roman" w:hAnsi="Times New Roman" w:cs="Times New Roman"/>
        </w:rPr>
        <w:t xml:space="preserve">№№  45,46,47,48  </w:t>
      </w:r>
      <w:r w:rsidR="008B7E13" w:rsidRPr="001948A7">
        <w:rPr>
          <w:rFonts w:ascii="Times New Roman" w:hAnsi="Times New Roman" w:cs="Times New Roman"/>
        </w:rPr>
        <w:t>от</w:t>
      </w:r>
      <w:r w:rsidR="004A3915">
        <w:rPr>
          <w:rFonts w:ascii="Times New Roman" w:hAnsi="Times New Roman" w:cs="Times New Roman"/>
        </w:rPr>
        <w:t xml:space="preserve">  </w:t>
      </w:r>
      <w:r w:rsidR="008B7E13" w:rsidRPr="001948A7">
        <w:rPr>
          <w:rFonts w:ascii="Times New Roman" w:hAnsi="Times New Roman" w:cs="Times New Roman"/>
        </w:rPr>
        <w:t xml:space="preserve"> </w:t>
      </w:r>
      <w:r w:rsidR="00631A6D">
        <w:rPr>
          <w:rFonts w:ascii="Times New Roman" w:hAnsi="Times New Roman" w:cs="Times New Roman"/>
        </w:rPr>
        <w:t>20.11</w:t>
      </w:r>
      <w:r w:rsidR="001514C5" w:rsidRPr="001948A7">
        <w:rPr>
          <w:rFonts w:ascii="Times New Roman" w:hAnsi="Times New Roman" w:cs="Times New Roman"/>
        </w:rPr>
        <w:t>.201</w:t>
      </w:r>
      <w:r w:rsidR="00AF6994" w:rsidRPr="001948A7">
        <w:rPr>
          <w:rFonts w:ascii="Times New Roman" w:hAnsi="Times New Roman" w:cs="Times New Roman"/>
        </w:rPr>
        <w:t>7 г.</w:t>
      </w:r>
      <w:r w:rsidR="004A3915">
        <w:rPr>
          <w:rFonts w:ascii="Times New Roman" w:hAnsi="Times New Roman" w:cs="Times New Roman"/>
        </w:rPr>
        <w:t xml:space="preserve"> </w:t>
      </w:r>
      <w:r w:rsidR="006B712A" w:rsidRPr="001948A7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наличии нарушений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п.5.10</w:t>
      </w:r>
      <w:r w:rsidR="005C78CB" w:rsidRPr="001948A7">
        <w:rPr>
          <w:rFonts w:ascii="Times New Roman" w:hAnsi="Times New Roman" w:cs="Times New Roman"/>
        </w:rPr>
        <w:t xml:space="preserve"> 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626BD2" w:rsidRPr="001948A7" w:rsidRDefault="00B121EE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E850A0" w:rsidRPr="001948A7">
        <w:rPr>
          <w:rFonts w:ascii="Times New Roman" w:hAnsi="Times New Roman" w:cs="Times New Roman"/>
        </w:rPr>
        <w:t xml:space="preserve">о сути вопроса   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A56FE2" w:rsidRPr="001948A7">
        <w:rPr>
          <w:rFonts w:ascii="Times New Roman" w:hAnsi="Times New Roman" w:cs="Times New Roman"/>
        </w:rPr>
        <w:t xml:space="preserve">на основании </w:t>
      </w:r>
      <w:r w:rsidR="00AF6994" w:rsidRPr="001948A7">
        <w:rPr>
          <w:rFonts w:ascii="Times New Roman" w:hAnsi="Times New Roman" w:cs="Times New Roman"/>
        </w:rPr>
        <w:t xml:space="preserve"> представленн</w:t>
      </w:r>
      <w:r w:rsidR="00A56FE2" w:rsidRPr="001948A7">
        <w:rPr>
          <w:rFonts w:ascii="Times New Roman" w:hAnsi="Times New Roman" w:cs="Times New Roman"/>
        </w:rPr>
        <w:t>ых  актов</w:t>
      </w:r>
      <w:r w:rsidR="00AF6994" w:rsidRPr="001948A7">
        <w:rPr>
          <w:rFonts w:ascii="Times New Roman" w:hAnsi="Times New Roman" w:cs="Times New Roman"/>
        </w:rPr>
        <w:t xml:space="preserve"> проверки контрольной</w:t>
      </w:r>
      <w:r w:rsidR="00E671CB" w:rsidRPr="001948A7">
        <w:rPr>
          <w:rFonts w:ascii="Times New Roman" w:hAnsi="Times New Roman" w:cs="Times New Roman"/>
        </w:rPr>
        <w:t xml:space="preserve"> </w:t>
      </w:r>
      <w:r w:rsidR="0012681D" w:rsidRPr="001948A7">
        <w:rPr>
          <w:rFonts w:ascii="Times New Roman" w:hAnsi="Times New Roman" w:cs="Times New Roman"/>
        </w:rPr>
        <w:t xml:space="preserve"> комиссии</w:t>
      </w:r>
      <w:r w:rsidR="00E850A0" w:rsidRPr="001948A7">
        <w:rPr>
          <w:rFonts w:ascii="Times New Roman" w:hAnsi="Times New Roman" w:cs="Times New Roman"/>
        </w:rPr>
        <w:t xml:space="preserve">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2E0B08" w:rsidRDefault="002E0B08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56FE2" w:rsidRPr="00845FA2" w:rsidRDefault="0007776F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В отношен</w:t>
      </w:r>
      <w:proofErr w:type="gramStart"/>
      <w:r>
        <w:rPr>
          <w:rFonts w:ascii="Times New Roman" w:hAnsi="Times New Roman" w:cs="Times New Roman"/>
          <w:b/>
          <w:u w:val="single"/>
        </w:rPr>
        <w:t>ии ООО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«Герда»</w:t>
      </w:r>
      <w:r w:rsidR="00A56FE2" w:rsidRPr="00845FA2">
        <w:rPr>
          <w:rFonts w:ascii="Times New Roman" w:hAnsi="Times New Roman" w:cs="Times New Roman"/>
          <w:b/>
          <w:u w:val="single"/>
        </w:rPr>
        <w:t>:</w:t>
      </w:r>
    </w:p>
    <w:p w:rsidR="00A56FE2" w:rsidRDefault="00A56FE2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Дисциплинарное производство 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«Герда» было заведено </w:t>
      </w:r>
      <w:r w:rsidR="002C3478">
        <w:rPr>
          <w:rFonts w:ascii="Times New Roman" w:hAnsi="Times New Roman" w:cs="Times New Roman"/>
        </w:rPr>
        <w:t>неоднократно</w:t>
      </w:r>
      <w:r>
        <w:rPr>
          <w:rFonts w:ascii="Times New Roman" w:hAnsi="Times New Roman" w:cs="Times New Roman"/>
        </w:rPr>
        <w:t>.</w:t>
      </w:r>
      <w:r w:rsidR="006F5DE8">
        <w:rPr>
          <w:rFonts w:ascii="Times New Roman" w:hAnsi="Times New Roman" w:cs="Times New Roman"/>
        </w:rPr>
        <w:t xml:space="preserve"> С указанного периода и до текущего момента со стороны ООО «Герда» регулярным </w:t>
      </w:r>
      <w:r w:rsidR="007B4429">
        <w:rPr>
          <w:rFonts w:ascii="Times New Roman" w:hAnsi="Times New Roman" w:cs="Times New Roman"/>
        </w:rPr>
        <w:t xml:space="preserve">образом допускаются нарушения  </w:t>
      </w:r>
      <w:r w:rsidR="006F5DE8">
        <w:rPr>
          <w:rFonts w:ascii="Times New Roman" w:hAnsi="Times New Roman" w:cs="Times New Roman"/>
        </w:rPr>
        <w:t xml:space="preserve">правил и </w:t>
      </w:r>
      <w:r w:rsidR="00B121EE">
        <w:rPr>
          <w:rFonts w:ascii="Times New Roman" w:hAnsi="Times New Roman" w:cs="Times New Roman"/>
        </w:rPr>
        <w:t xml:space="preserve">стандартов АСРО «СПП», </w:t>
      </w:r>
      <w:r w:rsidR="007B4429">
        <w:rPr>
          <w:rFonts w:ascii="Times New Roman" w:hAnsi="Times New Roman" w:cs="Times New Roman"/>
        </w:rPr>
        <w:t xml:space="preserve">условий членства в АСРО «СПП», </w:t>
      </w:r>
      <w:r w:rsidR="00B121EE">
        <w:rPr>
          <w:rFonts w:ascii="Times New Roman" w:hAnsi="Times New Roman" w:cs="Times New Roman"/>
        </w:rPr>
        <w:t>а именно</w:t>
      </w:r>
      <w:r w:rsidR="006F5DE8">
        <w:rPr>
          <w:rFonts w:ascii="Times New Roman" w:hAnsi="Times New Roman" w:cs="Times New Roman"/>
        </w:rPr>
        <w:t>:</w:t>
      </w:r>
    </w:p>
    <w:p w:rsidR="006F5DE8" w:rsidRDefault="006F5DE8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порядка уплаты член</w:t>
      </w:r>
      <w:r w:rsidR="00B121EE">
        <w:rPr>
          <w:rFonts w:ascii="Times New Roman" w:hAnsi="Times New Roman" w:cs="Times New Roman"/>
        </w:rPr>
        <w:t>ских взносов в АСРО «СПП» и  НОПРИЗ</w:t>
      </w:r>
      <w:r w:rsidR="001948A7">
        <w:rPr>
          <w:rFonts w:ascii="Times New Roman" w:hAnsi="Times New Roman" w:cs="Times New Roman"/>
        </w:rPr>
        <w:t xml:space="preserve">, </w:t>
      </w:r>
      <w:r w:rsidR="00A00584">
        <w:rPr>
          <w:rFonts w:ascii="Times New Roman" w:hAnsi="Times New Roman" w:cs="Times New Roman"/>
        </w:rPr>
        <w:t>т</w:t>
      </w:r>
      <w:r w:rsidR="001948A7">
        <w:rPr>
          <w:rFonts w:ascii="Times New Roman" w:hAnsi="Times New Roman" w:cs="Times New Roman"/>
        </w:rPr>
        <w:t>.е</w:t>
      </w:r>
      <w:r w:rsidR="00A00584">
        <w:rPr>
          <w:rFonts w:ascii="Times New Roman" w:hAnsi="Times New Roman" w:cs="Times New Roman"/>
        </w:rPr>
        <w:t>.</w:t>
      </w:r>
      <w:r w:rsidR="001948A7">
        <w:rPr>
          <w:rFonts w:ascii="Times New Roman" w:hAnsi="Times New Roman" w:cs="Times New Roman"/>
        </w:rPr>
        <w:t xml:space="preserve"> </w:t>
      </w:r>
      <w:r w:rsidR="00A00584">
        <w:rPr>
          <w:rFonts w:ascii="Times New Roman" w:hAnsi="Times New Roman" w:cs="Times New Roman"/>
        </w:rPr>
        <w:t>формирование задолженности за один и более кварталов.</w:t>
      </w:r>
    </w:p>
    <w:p w:rsidR="002C3478" w:rsidRDefault="002C3478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непредставление сведений на двух специалистов по организации архитектурно-строительного проектирования в НРС.</w:t>
      </w:r>
    </w:p>
    <w:p w:rsidR="0017261B" w:rsidRDefault="006F5DE8" w:rsidP="009A4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АСРО «СПП» принимались меры по </w:t>
      </w:r>
      <w:r w:rsidR="003D3BAF">
        <w:rPr>
          <w:rFonts w:ascii="Times New Roman" w:hAnsi="Times New Roman" w:cs="Times New Roman"/>
        </w:rPr>
        <w:t>устранению допущенных нарушений</w:t>
      </w:r>
      <w:r>
        <w:rPr>
          <w:rFonts w:ascii="Times New Roman" w:hAnsi="Times New Roman" w:cs="Times New Roman"/>
        </w:rPr>
        <w:t xml:space="preserve">: применялись такие меры дисциплинарного воздействия </w:t>
      </w:r>
      <w:r w:rsidR="007D0B62">
        <w:rPr>
          <w:rFonts w:ascii="Times New Roman" w:hAnsi="Times New Roman" w:cs="Times New Roman"/>
        </w:rPr>
        <w:t>как предписания об обязательном</w:t>
      </w:r>
      <w:r>
        <w:rPr>
          <w:rFonts w:ascii="Times New Roman" w:hAnsi="Times New Roman" w:cs="Times New Roman"/>
        </w:rPr>
        <w:t xml:space="preserve"> устранении нарушений, пре</w:t>
      </w:r>
      <w:r w:rsidR="00845FA2">
        <w:rPr>
          <w:rFonts w:ascii="Times New Roman" w:hAnsi="Times New Roman" w:cs="Times New Roman"/>
        </w:rPr>
        <w:t xml:space="preserve">дупреждения </w:t>
      </w:r>
      <w:r w:rsidR="00E61682">
        <w:rPr>
          <w:rFonts w:ascii="Times New Roman" w:hAnsi="Times New Roman" w:cs="Times New Roman"/>
        </w:rPr>
        <w:t>за неустранение нарушений</w:t>
      </w:r>
      <w:r w:rsidR="001948A7">
        <w:rPr>
          <w:rFonts w:ascii="Times New Roman" w:hAnsi="Times New Roman" w:cs="Times New Roman"/>
        </w:rPr>
        <w:t xml:space="preserve">. </w:t>
      </w:r>
      <w:r w:rsidRPr="00845FA2">
        <w:rPr>
          <w:rFonts w:ascii="Times New Roman" w:hAnsi="Times New Roman" w:cs="Times New Roman"/>
        </w:rPr>
        <w:t>Со сторон</w:t>
      </w:r>
      <w:proofErr w:type="gramStart"/>
      <w:r w:rsidRPr="00845FA2">
        <w:rPr>
          <w:rFonts w:ascii="Times New Roman" w:hAnsi="Times New Roman" w:cs="Times New Roman"/>
        </w:rPr>
        <w:t>ы ООО</w:t>
      </w:r>
      <w:proofErr w:type="gramEnd"/>
      <w:r w:rsidRPr="00845FA2">
        <w:rPr>
          <w:rFonts w:ascii="Times New Roman" w:hAnsi="Times New Roman" w:cs="Times New Roman"/>
        </w:rPr>
        <w:t xml:space="preserve"> «Герда» неоднократно были выданы гарантии устранения выявленны</w:t>
      </w:r>
      <w:r w:rsidR="00A00584">
        <w:rPr>
          <w:rFonts w:ascii="Times New Roman" w:hAnsi="Times New Roman" w:cs="Times New Roman"/>
        </w:rPr>
        <w:t xml:space="preserve">х нарушений. </w:t>
      </w:r>
      <w:r w:rsidR="002C3478">
        <w:rPr>
          <w:rFonts w:ascii="Times New Roman" w:hAnsi="Times New Roman" w:cs="Times New Roman"/>
        </w:rPr>
        <w:t>С 11.09</w:t>
      </w:r>
      <w:r w:rsidR="002273CC">
        <w:rPr>
          <w:rFonts w:ascii="Times New Roman" w:hAnsi="Times New Roman" w:cs="Times New Roman"/>
        </w:rPr>
        <w:t xml:space="preserve">.2017 (протокол </w:t>
      </w:r>
      <w:r w:rsidR="00020C6E">
        <w:rPr>
          <w:rFonts w:ascii="Times New Roman" w:hAnsi="Times New Roman" w:cs="Times New Roman"/>
        </w:rPr>
        <w:t xml:space="preserve">Совета </w:t>
      </w:r>
      <w:r w:rsidR="002C3478">
        <w:rPr>
          <w:rFonts w:ascii="Times New Roman" w:hAnsi="Times New Roman" w:cs="Times New Roman"/>
        </w:rPr>
        <w:t>№ 29 от 11.09</w:t>
      </w:r>
      <w:r w:rsidR="002E0B08">
        <w:rPr>
          <w:rFonts w:ascii="Times New Roman" w:hAnsi="Times New Roman" w:cs="Times New Roman"/>
        </w:rPr>
        <w:t>.2017)</w:t>
      </w:r>
      <w:r w:rsidR="0007776F">
        <w:rPr>
          <w:rFonts w:ascii="Times New Roman" w:hAnsi="Times New Roman" w:cs="Times New Roman"/>
        </w:rPr>
        <w:t xml:space="preserve"> </w:t>
      </w:r>
      <w:r w:rsidR="002273CC">
        <w:rPr>
          <w:rFonts w:ascii="Times New Roman" w:hAnsi="Times New Roman" w:cs="Times New Roman"/>
        </w:rPr>
        <w:t xml:space="preserve">была применена мера дисциплинарного воздействия </w:t>
      </w:r>
      <w:r w:rsidR="001F5BE3">
        <w:rPr>
          <w:rFonts w:ascii="Times New Roman" w:hAnsi="Times New Roman" w:cs="Times New Roman"/>
        </w:rPr>
        <w:t xml:space="preserve"> </w:t>
      </w:r>
      <w:r w:rsidR="0007776F">
        <w:rPr>
          <w:rFonts w:ascii="Times New Roman" w:hAnsi="Times New Roman" w:cs="Times New Roman"/>
        </w:rPr>
        <w:t xml:space="preserve"> - приостановление права осуществления подготовки проектной документации на 60 дней. </w:t>
      </w:r>
      <w:r w:rsidR="001F5BE3">
        <w:rPr>
          <w:rFonts w:ascii="Times New Roman" w:hAnsi="Times New Roman" w:cs="Times New Roman"/>
        </w:rPr>
        <w:t>Нарушения в установленный срок не устранены.</w:t>
      </w:r>
    </w:p>
    <w:p w:rsidR="0007776F" w:rsidRDefault="0007776F" w:rsidP="009A4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776F" w:rsidRPr="00A00584" w:rsidRDefault="0007776F" w:rsidP="00077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00584">
        <w:rPr>
          <w:rFonts w:ascii="Times New Roman" w:hAnsi="Times New Roman" w:cs="Times New Roman"/>
          <w:b/>
          <w:u w:val="single"/>
        </w:rPr>
        <w:t>2. В отношении  ЗАО «Факел»:</w:t>
      </w:r>
    </w:p>
    <w:p w:rsidR="0007776F" w:rsidRPr="0007776F" w:rsidRDefault="0007776F" w:rsidP="000777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776F"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>рное производство в отношении ЗАО «Факел</w:t>
      </w:r>
      <w:r w:rsidRPr="0007776F">
        <w:rPr>
          <w:rFonts w:ascii="Times New Roman" w:hAnsi="Times New Roman" w:cs="Times New Roman"/>
        </w:rPr>
        <w:t>» был</w:t>
      </w:r>
      <w:r w:rsidR="002C3478">
        <w:rPr>
          <w:rFonts w:ascii="Times New Roman" w:hAnsi="Times New Roman" w:cs="Times New Roman"/>
        </w:rPr>
        <w:t>о заведено неоднократно</w:t>
      </w:r>
      <w:r w:rsidRPr="0007776F">
        <w:rPr>
          <w:rFonts w:ascii="Times New Roman" w:hAnsi="Times New Roman" w:cs="Times New Roman"/>
        </w:rPr>
        <w:t>. С указанного периода и д</w:t>
      </w:r>
      <w:r w:rsidR="00A00584">
        <w:rPr>
          <w:rFonts w:ascii="Times New Roman" w:hAnsi="Times New Roman" w:cs="Times New Roman"/>
        </w:rPr>
        <w:t>о текущего момента со стороны ЗАО «Факел</w:t>
      </w:r>
      <w:r w:rsidRPr="0007776F">
        <w:rPr>
          <w:rFonts w:ascii="Times New Roman" w:hAnsi="Times New Roman" w:cs="Times New Roman"/>
        </w:rPr>
        <w:t xml:space="preserve">» регулярным </w:t>
      </w:r>
      <w:r w:rsidR="007B4429">
        <w:rPr>
          <w:rFonts w:ascii="Times New Roman" w:hAnsi="Times New Roman" w:cs="Times New Roman"/>
        </w:rPr>
        <w:t xml:space="preserve">образом допускаются нарушения </w:t>
      </w:r>
      <w:r w:rsidRPr="0007776F">
        <w:rPr>
          <w:rFonts w:ascii="Times New Roman" w:hAnsi="Times New Roman" w:cs="Times New Roman"/>
        </w:rPr>
        <w:t>правил и стандартов АСРО «СПП»,</w:t>
      </w:r>
      <w:r w:rsidR="007F2EF3" w:rsidRPr="007F2EF3">
        <w:t xml:space="preserve"> </w:t>
      </w:r>
      <w:r w:rsidR="007F2EF3" w:rsidRPr="007F2EF3">
        <w:rPr>
          <w:rFonts w:ascii="Times New Roman" w:hAnsi="Times New Roman" w:cs="Times New Roman"/>
        </w:rPr>
        <w:t xml:space="preserve">условий членства в АСРО «СПП», </w:t>
      </w:r>
      <w:r w:rsidRPr="0007776F">
        <w:rPr>
          <w:rFonts w:ascii="Times New Roman" w:hAnsi="Times New Roman" w:cs="Times New Roman"/>
        </w:rPr>
        <w:t xml:space="preserve"> а именно:</w:t>
      </w:r>
    </w:p>
    <w:p w:rsidR="0007776F" w:rsidRDefault="0007776F" w:rsidP="000777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776F">
        <w:rPr>
          <w:rFonts w:ascii="Times New Roman" w:hAnsi="Times New Roman" w:cs="Times New Roman"/>
        </w:rPr>
        <w:t>- нарушение порядка уплаты членских в</w:t>
      </w:r>
      <w:r w:rsidR="00A00584">
        <w:rPr>
          <w:rFonts w:ascii="Times New Roman" w:hAnsi="Times New Roman" w:cs="Times New Roman"/>
        </w:rPr>
        <w:t>зносов в АСРО «СПП» и  НОПРИЗ, т</w:t>
      </w:r>
      <w:r w:rsidRPr="0007776F">
        <w:rPr>
          <w:rFonts w:ascii="Times New Roman" w:hAnsi="Times New Roman" w:cs="Times New Roman"/>
        </w:rPr>
        <w:t>.е</w:t>
      </w:r>
      <w:r w:rsidR="00A00584">
        <w:rPr>
          <w:rFonts w:ascii="Times New Roman" w:hAnsi="Times New Roman" w:cs="Times New Roman"/>
        </w:rPr>
        <w:t>.</w:t>
      </w:r>
      <w:r w:rsidRPr="0007776F">
        <w:rPr>
          <w:rFonts w:ascii="Times New Roman" w:hAnsi="Times New Roman" w:cs="Times New Roman"/>
        </w:rPr>
        <w:t xml:space="preserve"> формирование задолженности</w:t>
      </w:r>
      <w:r w:rsidR="00A00584">
        <w:rPr>
          <w:rFonts w:ascii="Times New Roman" w:hAnsi="Times New Roman" w:cs="Times New Roman"/>
        </w:rPr>
        <w:t xml:space="preserve"> за один и более кварталов.</w:t>
      </w:r>
    </w:p>
    <w:p w:rsidR="002C3478" w:rsidRPr="0007776F" w:rsidRDefault="002C3478" w:rsidP="002C34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3478">
        <w:rPr>
          <w:rFonts w:ascii="Times New Roman" w:hAnsi="Times New Roman" w:cs="Times New Roman"/>
        </w:rPr>
        <w:lastRenderedPageBreak/>
        <w:t>- непредставление сведений на двух специалистов по организации архитектурно-строительного проектирования в НРС.</w:t>
      </w:r>
    </w:p>
    <w:p w:rsidR="00F34AED" w:rsidRPr="00F34AED" w:rsidRDefault="0007776F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776F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</w:t>
      </w:r>
      <w:r w:rsidR="00A00584">
        <w:rPr>
          <w:rFonts w:ascii="Times New Roman" w:hAnsi="Times New Roman" w:cs="Times New Roman"/>
        </w:rPr>
        <w:t>ранение нарушений. Со стороны ЗАО «Факел</w:t>
      </w:r>
      <w:r w:rsidRPr="0007776F">
        <w:rPr>
          <w:rFonts w:ascii="Times New Roman" w:hAnsi="Times New Roman" w:cs="Times New Roman"/>
        </w:rPr>
        <w:t>» неоднократно были выданы гарантии ус</w:t>
      </w:r>
      <w:r w:rsidR="00A00584">
        <w:rPr>
          <w:rFonts w:ascii="Times New Roman" w:hAnsi="Times New Roman" w:cs="Times New Roman"/>
        </w:rPr>
        <w:t xml:space="preserve">транения выявленных нарушений. </w:t>
      </w:r>
      <w:r w:rsidR="00F34AED" w:rsidRPr="00F34AED">
        <w:rPr>
          <w:rFonts w:ascii="Times New Roman" w:hAnsi="Times New Roman" w:cs="Times New Roman"/>
        </w:rPr>
        <w:t>С 11.09.2017 (протокол Совета № 29 от 11.09.2017) была применена мера дисциплинарного воздействия   - приостановление права осуществления подготовки проектной документации на 60 дней. Нарушения в установленный срок не устранены.</w:t>
      </w:r>
    </w:p>
    <w:p w:rsidR="00E61682" w:rsidRDefault="00E61682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61682" w:rsidRDefault="0007776F" w:rsidP="002E0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0F6C86">
        <w:rPr>
          <w:rFonts w:ascii="Times New Roman" w:hAnsi="Times New Roman" w:cs="Times New Roman"/>
          <w:b/>
          <w:u w:val="single"/>
        </w:rPr>
        <w:t>. В отношен</w:t>
      </w:r>
      <w:proofErr w:type="gramStart"/>
      <w:r w:rsidR="000F6C86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0F6C86">
        <w:rPr>
          <w:rFonts w:ascii="Times New Roman" w:hAnsi="Times New Roman" w:cs="Times New Roman"/>
          <w:b/>
          <w:u w:val="single"/>
        </w:rPr>
        <w:t xml:space="preserve"> «</w:t>
      </w:r>
      <w:r w:rsidR="00A00584" w:rsidRPr="00A00584">
        <w:rPr>
          <w:rFonts w:ascii="Times New Roman" w:hAnsi="Times New Roman" w:cs="Times New Roman"/>
          <w:b/>
          <w:u w:val="single"/>
        </w:rPr>
        <w:t>Пермское специальное проектно-конструкторское и технологическое бюро</w:t>
      </w:r>
      <w:r w:rsidR="000F6C86">
        <w:rPr>
          <w:rFonts w:ascii="Times New Roman" w:hAnsi="Times New Roman" w:cs="Times New Roman"/>
          <w:b/>
          <w:u w:val="single"/>
        </w:rPr>
        <w:t>»</w:t>
      </w:r>
      <w:r w:rsidR="00E61682">
        <w:rPr>
          <w:rFonts w:ascii="Times New Roman" w:hAnsi="Times New Roman" w:cs="Times New Roman"/>
          <w:b/>
          <w:u w:val="single"/>
        </w:rPr>
        <w:t>:</w:t>
      </w: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«Пермское специальное проектно-конструкторское и технологическое бюро» был</w:t>
      </w:r>
      <w:r w:rsidR="00F34AED">
        <w:rPr>
          <w:rFonts w:ascii="Times New Roman" w:hAnsi="Times New Roman" w:cs="Times New Roman"/>
        </w:rPr>
        <w:t>о заведено неоднократно</w:t>
      </w:r>
      <w:r w:rsidRPr="00A00584">
        <w:rPr>
          <w:rFonts w:ascii="Times New Roman" w:hAnsi="Times New Roman" w:cs="Times New Roman"/>
        </w:rPr>
        <w:t>. С указанного периода и д</w:t>
      </w:r>
      <w:r>
        <w:rPr>
          <w:rFonts w:ascii="Times New Roman" w:hAnsi="Times New Roman" w:cs="Times New Roman"/>
        </w:rPr>
        <w:t>о текущего момента со стороны ОО</w:t>
      </w:r>
      <w:r w:rsidRPr="00A00584">
        <w:rPr>
          <w:rFonts w:ascii="Times New Roman" w:hAnsi="Times New Roman" w:cs="Times New Roman"/>
        </w:rPr>
        <w:t xml:space="preserve">О «Факел» регулярным </w:t>
      </w:r>
      <w:r w:rsidR="007B4429">
        <w:rPr>
          <w:rFonts w:ascii="Times New Roman" w:hAnsi="Times New Roman" w:cs="Times New Roman"/>
        </w:rPr>
        <w:t xml:space="preserve">образом допускаются нарушения </w:t>
      </w:r>
      <w:r w:rsidRPr="00A00584">
        <w:rPr>
          <w:rFonts w:ascii="Times New Roman" w:hAnsi="Times New Roman" w:cs="Times New Roman"/>
        </w:rPr>
        <w:t xml:space="preserve">правил и стандартов АСРО «СПП», </w:t>
      </w:r>
      <w:r w:rsidR="007F2EF3" w:rsidRPr="007F2EF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- нарушение порядка уплаты членских взносов в АСРО «СПП» и  НОПРИЗ, т.е. формирование задолженности за один и более кварталов.</w:t>
      </w:r>
    </w:p>
    <w:p w:rsidR="00F34AED" w:rsidRPr="00A00584" w:rsidRDefault="00F34AED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AED">
        <w:rPr>
          <w:rFonts w:ascii="Times New Roman" w:hAnsi="Times New Roman" w:cs="Times New Roman"/>
        </w:rPr>
        <w:t>- непредставление сведений на двух специалистов по организации архитектурно-строительного проектирования в НРС.</w:t>
      </w:r>
    </w:p>
    <w:p w:rsidR="00F34AED" w:rsidRDefault="00A00584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</w:t>
      </w:r>
      <w:r>
        <w:rPr>
          <w:rFonts w:ascii="Times New Roman" w:hAnsi="Times New Roman" w:cs="Times New Roman"/>
        </w:rPr>
        <w:t>ранение нарушений. Со сторон</w:t>
      </w:r>
      <w:proofErr w:type="gramStart"/>
      <w:r>
        <w:rPr>
          <w:rFonts w:ascii="Times New Roman" w:hAnsi="Times New Roman" w:cs="Times New Roman"/>
        </w:rPr>
        <w:t>ы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«Факел» неоднократно были выданы гарантии устранения выявленных нарушений. </w:t>
      </w:r>
      <w:r w:rsidR="00F34AED" w:rsidRPr="00F34AED">
        <w:rPr>
          <w:rFonts w:ascii="Times New Roman" w:hAnsi="Times New Roman" w:cs="Times New Roman"/>
        </w:rPr>
        <w:t>С 11.09.2017 (протокол Совета № 29 от 11.09.2017) была применена мера дисциплинарного воздействия   - приостановление права осуществления подготовки проектной документации на 60 дней. Нарушения в установленный срок не устранены.</w:t>
      </w:r>
    </w:p>
    <w:p w:rsidR="007B0E44" w:rsidRDefault="007B0E44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0E44" w:rsidRDefault="007B0E44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E44">
        <w:rPr>
          <w:rFonts w:ascii="Times New Roman" w:hAnsi="Times New Roman" w:cs="Times New Roman"/>
          <w:b/>
          <w:u w:val="single"/>
        </w:rPr>
        <w:t>4. В отношен</w:t>
      </w:r>
      <w:proofErr w:type="gramStart"/>
      <w:r w:rsidRPr="007B0E44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Pr="007B0E44">
        <w:rPr>
          <w:rFonts w:ascii="Times New Roman" w:hAnsi="Times New Roman" w:cs="Times New Roman"/>
          <w:b/>
          <w:u w:val="single"/>
        </w:rPr>
        <w:t xml:space="preserve"> «Мидгард»</w:t>
      </w:r>
      <w:r>
        <w:rPr>
          <w:rFonts w:ascii="Times New Roman" w:hAnsi="Times New Roman" w:cs="Times New Roman"/>
        </w:rPr>
        <w:t>:</w:t>
      </w:r>
    </w:p>
    <w:p w:rsidR="007B0E44" w:rsidRDefault="007B0E44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Дисциплинарное производство было заведено с </w:t>
      </w:r>
      <w:r w:rsidRPr="007B0E44">
        <w:rPr>
          <w:rFonts w:ascii="Times New Roman" w:hAnsi="Times New Roman" w:cs="Times New Roman"/>
        </w:rPr>
        <w:t xml:space="preserve"> </w:t>
      </w:r>
      <w:r w:rsidR="00252BDD">
        <w:rPr>
          <w:rFonts w:ascii="Times New Roman" w:hAnsi="Times New Roman" w:cs="Times New Roman"/>
        </w:rPr>
        <w:t>09.11.2017 – было вынесено предписание за нарушение:</w:t>
      </w:r>
    </w:p>
    <w:p w:rsidR="00252BDD" w:rsidRPr="007B0E44" w:rsidRDefault="00B3421F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непредоставление</w:t>
      </w:r>
      <w:bookmarkStart w:id="0" w:name="_GoBack"/>
      <w:bookmarkEnd w:id="0"/>
      <w:r w:rsidR="00252BDD">
        <w:rPr>
          <w:rFonts w:ascii="Times New Roman" w:hAnsi="Times New Roman" w:cs="Times New Roman"/>
        </w:rPr>
        <w:t xml:space="preserve"> сведений на второго специалиста по организации архитектурно-строительного проектирования в НРС.</w:t>
      </w:r>
    </w:p>
    <w:p w:rsidR="00252BDD" w:rsidRPr="00252BDD" w:rsidRDefault="00252BDD" w:rsidP="00252B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2BDD">
        <w:rPr>
          <w:rFonts w:ascii="Times New Roman" w:hAnsi="Times New Roman" w:cs="Times New Roman"/>
        </w:rPr>
        <w:t>Нарушения в установленный срок не устранены.</w:t>
      </w:r>
    </w:p>
    <w:p w:rsidR="00F34AED" w:rsidRPr="00F34AED" w:rsidRDefault="00F34AED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F3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A81" w:rsidRDefault="0010079C" w:rsidP="00823A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7261B" w:rsidRPr="00F7458E">
        <w:rPr>
          <w:rFonts w:ascii="Times New Roman" w:hAnsi="Times New Roman" w:cs="Times New Roman"/>
        </w:rPr>
        <w:t>екомендовать</w:t>
      </w:r>
      <w:r w:rsidR="001514C5" w:rsidRPr="00F7458E">
        <w:rPr>
          <w:rFonts w:ascii="Times New Roman" w:hAnsi="Times New Roman" w:cs="Times New Roman"/>
        </w:rPr>
        <w:t xml:space="preserve"> Совет</w:t>
      </w:r>
      <w:r w:rsidR="0017261B" w:rsidRPr="00F7458E">
        <w:rPr>
          <w:rFonts w:ascii="Times New Roman" w:hAnsi="Times New Roman" w:cs="Times New Roman"/>
        </w:rPr>
        <w:t>у</w:t>
      </w:r>
      <w:r w:rsidR="001514C5" w:rsidRPr="00F7458E">
        <w:rPr>
          <w:rFonts w:ascii="Times New Roman" w:hAnsi="Times New Roman" w:cs="Times New Roman"/>
        </w:rPr>
        <w:t xml:space="preserve"> АСРО «СПП» </w:t>
      </w:r>
      <w:r w:rsidR="00C80B91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F1E82">
        <w:rPr>
          <w:rFonts w:ascii="Times New Roman" w:hAnsi="Times New Roman" w:cs="Times New Roman"/>
        </w:rPr>
        <w:t>выполнения работ по подготовке</w:t>
      </w:r>
      <w:r w:rsidR="009650FF">
        <w:rPr>
          <w:rFonts w:ascii="Times New Roman" w:hAnsi="Times New Roman" w:cs="Times New Roman"/>
        </w:rPr>
        <w:t xml:space="preserve"> проектной документации и </w:t>
      </w:r>
      <w:r w:rsidR="00823A33" w:rsidRPr="00252BDD">
        <w:rPr>
          <w:rFonts w:ascii="Times New Roman" w:hAnsi="Times New Roman" w:cs="Times New Roman"/>
          <w:b/>
        </w:rPr>
        <w:t>приостановить</w:t>
      </w:r>
      <w:r w:rsidR="00823A33" w:rsidRPr="00F7458E">
        <w:rPr>
          <w:rFonts w:ascii="Times New Roman" w:hAnsi="Times New Roman" w:cs="Times New Roman"/>
        </w:rPr>
        <w:t xml:space="preserve"> </w:t>
      </w:r>
      <w:r w:rsidR="000F7A81" w:rsidRPr="00F7458E">
        <w:rPr>
          <w:rFonts w:ascii="Times New Roman" w:hAnsi="Times New Roman" w:cs="Times New Roman"/>
        </w:rPr>
        <w:t xml:space="preserve"> </w:t>
      </w:r>
      <w:r w:rsidR="00F96E30">
        <w:rPr>
          <w:rFonts w:ascii="Times New Roman" w:hAnsi="Times New Roman" w:cs="Times New Roman"/>
        </w:rPr>
        <w:t xml:space="preserve">право осуществления </w:t>
      </w:r>
      <w:r w:rsidR="00046818">
        <w:rPr>
          <w:rFonts w:ascii="Times New Roman" w:hAnsi="Times New Roman" w:cs="Times New Roman"/>
        </w:rPr>
        <w:t xml:space="preserve">выполнения </w:t>
      </w:r>
      <w:r w:rsidR="00F96E30">
        <w:rPr>
          <w:rFonts w:ascii="Times New Roman" w:hAnsi="Times New Roman" w:cs="Times New Roman"/>
        </w:rPr>
        <w:t>работ по подготовке проектной документац</w:t>
      </w:r>
      <w:proofErr w:type="gramStart"/>
      <w:r w:rsidR="00F96E30">
        <w:rPr>
          <w:rFonts w:ascii="Times New Roman" w:hAnsi="Times New Roman" w:cs="Times New Roman"/>
        </w:rPr>
        <w:t xml:space="preserve">ии </w:t>
      </w:r>
      <w:r w:rsidR="000F7A81" w:rsidRPr="00F7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</w:t>
      </w:r>
      <w:r w:rsidR="000F7A81" w:rsidRPr="00F7458E">
        <w:rPr>
          <w:rFonts w:ascii="Times New Roman" w:hAnsi="Times New Roman" w:cs="Times New Roman"/>
        </w:rPr>
        <w:t>О</w:t>
      </w:r>
      <w:proofErr w:type="gramEnd"/>
      <w:r w:rsidR="000F7A81"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Герда</w:t>
      </w:r>
      <w:r w:rsidR="000F7A81" w:rsidRPr="00F7458E">
        <w:rPr>
          <w:rFonts w:ascii="Times New Roman" w:hAnsi="Times New Roman" w:cs="Times New Roman"/>
        </w:rPr>
        <w:t>»</w:t>
      </w:r>
      <w:r w:rsidR="007D0B62">
        <w:rPr>
          <w:rFonts w:ascii="Times New Roman" w:hAnsi="Times New Roman" w:cs="Times New Roman"/>
        </w:rPr>
        <w:t xml:space="preserve"> 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="00823A33" w:rsidRPr="00F7458E">
        <w:rPr>
          <w:rFonts w:ascii="Times New Roman" w:hAnsi="Times New Roman" w:cs="Times New Roman"/>
        </w:rPr>
        <w:t xml:space="preserve">шестьдесят) </w:t>
      </w:r>
      <w:r w:rsidR="00F7458E">
        <w:rPr>
          <w:rFonts w:ascii="Times New Roman" w:hAnsi="Times New Roman" w:cs="Times New Roman"/>
        </w:rPr>
        <w:t xml:space="preserve">календарных </w:t>
      </w:r>
      <w:r w:rsidR="00823A33" w:rsidRPr="00F7458E">
        <w:rPr>
          <w:rFonts w:ascii="Times New Roman" w:hAnsi="Times New Roman" w:cs="Times New Roman"/>
        </w:rPr>
        <w:t>дней.</w:t>
      </w:r>
    </w:p>
    <w:p w:rsidR="00E61682" w:rsidRPr="00F7458E" w:rsidRDefault="00E61682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650FF">
        <w:rPr>
          <w:rFonts w:ascii="Times New Roman" w:hAnsi="Times New Roman" w:cs="Times New Roman"/>
        </w:rPr>
        <w:t>выполнения работ 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документации и </w:t>
      </w:r>
      <w:r w:rsidRPr="00252BDD">
        <w:rPr>
          <w:rFonts w:ascii="Times New Roman" w:hAnsi="Times New Roman" w:cs="Times New Roman"/>
          <w:b/>
        </w:rPr>
        <w:t>приостановить</w:t>
      </w:r>
      <w:r w:rsidRPr="00F7458E">
        <w:rPr>
          <w:rFonts w:ascii="Times New Roman" w:hAnsi="Times New Roman" w:cs="Times New Roman"/>
        </w:rPr>
        <w:t xml:space="preserve">  </w:t>
      </w:r>
      <w:r w:rsidR="00046818" w:rsidRPr="00046818">
        <w:rPr>
          <w:rFonts w:ascii="Times New Roman" w:hAnsi="Times New Roman" w:cs="Times New Roman"/>
        </w:rPr>
        <w:t xml:space="preserve">право осуществления выполнения работ по подготовке проектной документации </w:t>
      </w:r>
      <w:r w:rsidR="00F96E30">
        <w:rPr>
          <w:rFonts w:ascii="Times New Roman" w:hAnsi="Times New Roman" w:cs="Times New Roman"/>
        </w:rPr>
        <w:t>ЗА</w:t>
      </w:r>
      <w:r w:rsidRPr="00F7458E">
        <w:rPr>
          <w:rFonts w:ascii="Times New Roman" w:hAnsi="Times New Roman" w:cs="Times New Roman"/>
        </w:rPr>
        <w:t>О «</w:t>
      </w:r>
      <w:r w:rsidR="00F96E30">
        <w:rPr>
          <w:rFonts w:ascii="Times New Roman" w:hAnsi="Times New Roman" w:cs="Times New Roman"/>
        </w:rPr>
        <w:t>Факел</w:t>
      </w:r>
      <w:r w:rsidR="00046818">
        <w:rPr>
          <w:rFonts w:ascii="Times New Roman" w:hAnsi="Times New Roman" w:cs="Times New Roman"/>
        </w:rPr>
        <w:t xml:space="preserve">» 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="00F96E30">
        <w:rPr>
          <w:rFonts w:ascii="Times New Roman" w:hAnsi="Times New Roman" w:cs="Times New Roman"/>
        </w:rPr>
        <w:t>дней</w:t>
      </w:r>
      <w:r w:rsidRPr="00F7458E">
        <w:rPr>
          <w:rFonts w:ascii="Times New Roman" w:hAnsi="Times New Roman" w:cs="Times New Roman"/>
        </w:rPr>
        <w:t>.</w:t>
      </w:r>
    </w:p>
    <w:p w:rsidR="00D6677C" w:rsidRDefault="00D6677C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650FF">
        <w:rPr>
          <w:rFonts w:ascii="Times New Roman" w:hAnsi="Times New Roman" w:cs="Times New Roman"/>
        </w:rPr>
        <w:t xml:space="preserve">выполнения работ </w:t>
      </w:r>
      <w:r w:rsidR="009F1E82">
        <w:rPr>
          <w:rFonts w:ascii="Times New Roman" w:hAnsi="Times New Roman" w:cs="Times New Roman"/>
        </w:rPr>
        <w:t>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документации и </w:t>
      </w:r>
      <w:r w:rsidRPr="00252BDD">
        <w:rPr>
          <w:rFonts w:ascii="Times New Roman" w:hAnsi="Times New Roman" w:cs="Times New Roman"/>
          <w:b/>
        </w:rPr>
        <w:t>приостановить</w:t>
      </w:r>
      <w:r w:rsidRPr="00F7458E">
        <w:rPr>
          <w:rFonts w:ascii="Times New Roman" w:hAnsi="Times New Roman" w:cs="Times New Roman"/>
        </w:rPr>
        <w:t xml:space="preserve">  </w:t>
      </w:r>
      <w:r w:rsidR="00046818" w:rsidRPr="00046818"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 w:rsidR="00046818"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</w:t>
      </w:r>
      <w:r w:rsidR="00F96E30">
        <w:rPr>
          <w:rFonts w:ascii="Times New Roman" w:hAnsi="Times New Roman" w:cs="Times New Roman"/>
        </w:rPr>
        <w:t>О</w:t>
      </w:r>
      <w:proofErr w:type="gramEnd"/>
      <w:r w:rsidR="00F96E30">
        <w:rPr>
          <w:rFonts w:ascii="Times New Roman" w:hAnsi="Times New Roman" w:cs="Times New Roman"/>
        </w:rPr>
        <w:t xml:space="preserve"> </w:t>
      </w:r>
      <w:r w:rsidR="00F96E30" w:rsidRPr="00F96E30">
        <w:rPr>
          <w:rFonts w:ascii="Times New Roman" w:hAnsi="Times New Roman" w:cs="Times New Roman"/>
        </w:rPr>
        <w:t>«Пермское специальное проектно-констру</w:t>
      </w:r>
      <w:r w:rsidR="00F96E30">
        <w:rPr>
          <w:rFonts w:ascii="Times New Roman" w:hAnsi="Times New Roman" w:cs="Times New Roman"/>
        </w:rPr>
        <w:t>кторское и технологическое бюро</w:t>
      </w:r>
      <w:r w:rsidR="00046818">
        <w:rPr>
          <w:rFonts w:ascii="Times New Roman" w:hAnsi="Times New Roman" w:cs="Times New Roman"/>
        </w:rPr>
        <w:t xml:space="preserve">»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Pr="00F7458E">
        <w:rPr>
          <w:rFonts w:ascii="Times New Roman" w:hAnsi="Times New Roman" w:cs="Times New Roman"/>
        </w:rPr>
        <w:t>дней.</w:t>
      </w:r>
    </w:p>
    <w:p w:rsidR="00252BDD" w:rsidRPr="00F7458E" w:rsidRDefault="00252BDD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Вынести последующую меру дисциплинарного воздействия</w:t>
      </w:r>
      <w:r w:rsidR="00DC023E">
        <w:rPr>
          <w:rFonts w:ascii="Times New Roman" w:hAnsi="Times New Roman" w:cs="Times New Roman"/>
        </w:rPr>
        <w:t xml:space="preserve"> ООО «Мидгард»</w:t>
      </w:r>
      <w:r>
        <w:rPr>
          <w:rFonts w:ascii="Times New Roman" w:hAnsi="Times New Roman" w:cs="Times New Roman"/>
        </w:rPr>
        <w:t xml:space="preserve"> – </w:t>
      </w:r>
      <w:r w:rsidRPr="00B3421F">
        <w:rPr>
          <w:rFonts w:ascii="Times New Roman" w:hAnsi="Times New Roman" w:cs="Times New Roman"/>
          <w:b/>
        </w:rPr>
        <w:t>Предупреждение</w:t>
      </w:r>
      <w:r>
        <w:rPr>
          <w:rFonts w:ascii="Times New Roman" w:hAnsi="Times New Roman" w:cs="Times New Roman"/>
        </w:rPr>
        <w:t xml:space="preserve"> с </w:t>
      </w:r>
      <w:r w:rsidR="00DC023E">
        <w:rPr>
          <w:rFonts w:ascii="Times New Roman" w:hAnsi="Times New Roman" w:cs="Times New Roman"/>
        </w:rPr>
        <w:t xml:space="preserve"> установлением 30-дневного срока для устранения  нарушений.</w:t>
      </w:r>
    </w:p>
    <w:p w:rsidR="00E61682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52BDD" w:rsidRPr="00F7458E" w:rsidRDefault="00252BDD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Pr="000F7A8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20C6E">
        <w:rPr>
          <w:rFonts w:ascii="Times New Roman" w:hAnsi="Times New Roman" w:cs="Times New Roman"/>
          <w:sz w:val="20"/>
          <w:szCs w:val="20"/>
        </w:rPr>
        <w:t>15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B4429" w:rsidRDefault="007B442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председателя контрольной комиссии и заседания:________________________ Н.В. Соколова</w:t>
      </w:r>
    </w:p>
    <w:p w:rsidR="007B4429" w:rsidRDefault="007B442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AE68F9" w:rsidRDefault="00AE68F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1F8">
        <w:rPr>
          <w:rFonts w:ascii="Times New Roman" w:hAnsi="Times New Roman" w:cs="Times New Roman"/>
          <w:sz w:val="18"/>
          <w:szCs w:val="18"/>
        </w:rPr>
        <w:tab/>
      </w:r>
      <w:r w:rsidRPr="007801F8">
        <w:rPr>
          <w:rFonts w:ascii="Times New Roman" w:hAnsi="Times New Roman" w:cs="Times New Roman"/>
          <w:sz w:val="18"/>
          <w:szCs w:val="18"/>
        </w:rPr>
        <w:tab/>
      </w:r>
      <w:r w:rsidR="005C78CB" w:rsidRPr="007801F8">
        <w:rPr>
          <w:rFonts w:ascii="Times New Roman" w:hAnsi="Times New Roman" w:cs="Times New Roman"/>
          <w:sz w:val="18"/>
          <w:szCs w:val="18"/>
        </w:rPr>
        <w:t xml:space="preserve">      </w:t>
      </w:r>
      <w:r w:rsidRPr="007801F8">
        <w:rPr>
          <w:rFonts w:ascii="Times New Roman" w:hAnsi="Times New Roman" w:cs="Times New Roman"/>
          <w:sz w:val="18"/>
          <w:szCs w:val="18"/>
        </w:rPr>
        <w:tab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DC023E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DC023E">
        <w:rPr>
          <w:rFonts w:ascii="Times New Roman" w:hAnsi="Times New Roman" w:cs="Times New Roman"/>
        </w:rPr>
        <w:t>20</w:t>
      </w:r>
      <w:r w:rsidRPr="00C67C7A">
        <w:rPr>
          <w:rFonts w:ascii="Times New Roman" w:hAnsi="Times New Roman" w:cs="Times New Roman"/>
        </w:rPr>
        <w:t xml:space="preserve">» </w:t>
      </w:r>
      <w:r w:rsidR="00DC023E">
        <w:rPr>
          <w:rFonts w:ascii="Times New Roman" w:hAnsi="Times New Roman" w:cs="Times New Roman"/>
        </w:rPr>
        <w:t>ноя</w:t>
      </w:r>
      <w:r w:rsidR="00C93B97">
        <w:rPr>
          <w:rFonts w:ascii="Times New Roman" w:hAnsi="Times New Roman" w:cs="Times New Roman"/>
        </w:rPr>
        <w:t>бря</w:t>
      </w:r>
      <w:r w:rsidRPr="00C67C7A">
        <w:rPr>
          <w:rFonts w:ascii="Times New Roman" w:hAnsi="Times New Roman" w:cs="Times New Roman"/>
        </w:rPr>
        <w:t xml:space="preserve">   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DC023E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DC023E">
        <w:rPr>
          <w:rFonts w:ascii="Times New Roman" w:hAnsi="Times New Roman" w:cs="Times New Roman"/>
        </w:rPr>
        <w:t>20</w:t>
      </w:r>
      <w:r w:rsidRPr="00C67C7A">
        <w:rPr>
          <w:rFonts w:ascii="Times New Roman" w:hAnsi="Times New Roman" w:cs="Times New Roman"/>
        </w:rPr>
        <w:t>.</w:t>
      </w:r>
      <w:r w:rsidR="00DC023E">
        <w:rPr>
          <w:rFonts w:ascii="Times New Roman" w:hAnsi="Times New Roman" w:cs="Times New Roman"/>
        </w:rPr>
        <w:t>11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Pr="00C67C7A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дисциплинарного дела участник</w:t>
      </w:r>
      <w:r w:rsidR="00D55A41" w:rsidRPr="00C67C7A">
        <w:rPr>
          <w:rFonts w:ascii="Times New Roman" w:hAnsi="Times New Roman" w:cs="Times New Roman"/>
        </w:rPr>
        <w:t>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6C6C99" w:rsidRDefault="00D6677C" w:rsidP="00823A3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823A33">
        <w:rPr>
          <w:rFonts w:ascii="Times New Roman" w:hAnsi="Times New Roman" w:cs="Times New Roman"/>
        </w:rPr>
        <w:t xml:space="preserve">О </w:t>
      </w:r>
      <w:r w:rsidR="00823A33" w:rsidRPr="0084509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Герда</w:t>
      </w:r>
      <w:r w:rsidR="00823A33" w:rsidRPr="0084509F">
        <w:rPr>
          <w:rFonts w:ascii="Times New Roman" w:hAnsi="Times New Roman" w:cs="Times New Roman"/>
        </w:rPr>
        <w:t xml:space="preserve">»  </w:t>
      </w:r>
    </w:p>
    <w:p w:rsidR="00D6677C" w:rsidRDefault="00C93B97" w:rsidP="00823A3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«Факел</w:t>
      </w:r>
      <w:r w:rsidR="00D6677C">
        <w:rPr>
          <w:rFonts w:ascii="Times New Roman" w:hAnsi="Times New Roman" w:cs="Times New Roman"/>
        </w:rPr>
        <w:t>»</w:t>
      </w:r>
    </w:p>
    <w:p w:rsidR="00DC023E" w:rsidRPr="00DC023E" w:rsidRDefault="00C93B97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  <w:sz w:val="24"/>
          <w:szCs w:val="24"/>
        </w:rPr>
        <w:t>ООО «</w:t>
      </w:r>
      <w:r w:rsidR="00D6677C" w:rsidRPr="00C93B97">
        <w:rPr>
          <w:rFonts w:ascii="Times New Roman" w:hAnsi="Times New Roman" w:cs="Times New Roman"/>
          <w:sz w:val="24"/>
          <w:szCs w:val="24"/>
        </w:rPr>
        <w:t>Пермское специальное проектно-конструктор</w:t>
      </w:r>
      <w:r>
        <w:rPr>
          <w:rFonts w:ascii="Times New Roman" w:hAnsi="Times New Roman" w:cs="Times New Roman"/>
          <w:sz w:val="24"/>
          <w:szCs w:val="24"/>
        </w:rPr>
        <w:t>ское и технологическое бюро»</w:t>
      </w:r>
    </w:p>
    <w:p w:rsidR="00D6677C" w:rsidRPr="00C93B97" w:rsidRDefault="00DC023E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ООО «Мидгард»</w:t>
      </w:r>
      <w:r w:rsidR="00C93B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>е члены дисциплинарной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Зам. председателя дисциплинарной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Член дисциплинарной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C93B97" w:rsidP="00C9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182D6D" w:rsidRPr="00C67C7A">
        <w:rPr>
          <w:rFonts w:ascii="Times New Roman" w:hAnsi="Times New Roman" w:cs="Times New Roman"/>
        </w:rPr>
        <w:t xml:space="preserve">результатам   </w:t>
      </w:r>
      <w:r w:rsidR="001F5BE3">
        <w:rPr>
          <w:rFonts w:ascii="Times New Roman" w:hAnsi="Times New Roman" w:cs="Times New Roman"/>
        </w:rPr>
        <w:t>актов внеплановых</w:t>
      </w:r>
      <w:r w:rsidR="00D6677C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камеральн</w:t>
      </w:r>
      <w:r w:rsidR="001F5BE3">
        <w:rPr>
          <w:rFonts w:ascii="Times New Roman" w:hAnsi="Times New Roman" w:cs="Times New Roman"/>
        </w:rPr>
        <w:t>ых</w:t>
      </w:r>
      <w:r w:rsidR="00C67C7A" w:rsidRPr="00C67C7A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провер</w:t>
      </w:r>
      <w:r w:rsidR="001F5BE3">
        <w:rPr>
          <w:rFonts w:ascii="Times New Roman" w:hAnsi="Times New Roman" w:cs="Times New Roman"/>
        </w:rPr>
        <w:t xml:space="preserve">ок </w:t>
      </w:r>
      <w:r w:rsidR="00182D6D" w:rsidRPr="00C67C7A">
        <w:rPr>
          <w:rFonts w:ascii="Times New Roman" w:hAnsi="Times New Roman" w:cs="Times New Roman"/>
        </w:rPr>
        <w:t xml:space="preserve">Контрольной комиссии  </w:t>
      </w:r>
      <w:r w:rsidR="00A3628D" w:rsidRPr="00C67C7A">
        <w:rPr>
          <w:rFonts w:ascii="Times New Roman" w:hAnsi="Times New Roman" w:cs="Times New Roman"/>
        </w:rPr>
        <w:t>АСРО «СПП»</w:t>
      </w:r>
      <w:r w:rsidR="00D667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№№</w:t>
      </w:r>
      <w:r w:rsidR="00DC023E">
        <w:rPr>
          <w:rFonts w:ascii="Times New Roman" w:hAnsi="Times New Roman" w:cs="Times New Roman"/>
        </w:rPr>
        <w:t xml:space="preserve"> 45,46,47,48  от 20.11</w:t>
      </w:r>
      <w:r w:rsidR="00E2328A" w:rsidRPr="00E2328A">
        <w:rPr>
          <w:rFonts w:ascii="Times New Roman" w:hAnsi="Times New Roman" w:cs="Times New Roman"/>
        </w:rPr>
        <w:t>.2017 г.</w:t>
      </w:r>
    </w:p>
    <w:p w:rsidR="0098012E" w:rsidRDefault="004A3915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396D" w:rsidRPr="0084509F" w:rsidRDefault="00E0729D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>Установлен факт несоблюдения  на</w:t>
      </w:r>
      <w:r w:rsidR="004A3915">
        <w:rPr>
          <w:rFonts w:ascii="Times New Roman" w:hAnsi="Times New Roman" w:cs="Times New Roman"/>
        </w:rPr>
        <w:t xml:space="preserve"> дату проведения внеплановых проверок</w:t>
      </w:r>
      <w:r w:rsidR="0035396D" w:rsidRPr="0084509F">
        <w:rPr>
          <w:rFonts w:ascii="Times New Roman" w:hAnsi="Times New Roman" w:cs="Times New Roman"/>
        </w:rPr>
        <w:t xml:space="preserve"> </w:t>
      </w:r>
      <w:r w:rsidR="00D6677C">
        <w:rPr>
          <w:rFonts w:ascii="Times New Roman" w:hAnsi="Times New Roman" w:cs="Times New Roman"/>
        </w:rPr>
        <w:t>ООО</w:t>
      </w:r>
      <w:r w:rsidR="0035396D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>«</w:t>
      </w:r>
      <w:r w:rsidR="00D6677C">
        <w:rPr>
          <w:rFonts w:ascii="Times New Roman" w:hAnsi="Times New Roman" w:cs="Times New Roman"/>
        </w:rPr>
        <w:t>Герда</w:t>
      </w:r>
      <w:r w:rsidR="00E2328A">
        <w:rPr>
          <w:rFonts w:ascii="Times New Roman" w:hAnsi="Times New Roman" w:cs="Times New Roman"/>
        </w:rPr>
        <w:t>»</w:t>
      </w:r>
      <w:r w:rsidR="004A3915">
        <w:rPr>
          <w:rFonts w:ascii="Times New Roman" w:hAnsi="Times New Roman" w:cs="Times New Roman"/>
        </w:rPr>
        <w:t xml:space="preserve">, ЗАО «Факел», ООО </w:t>
      </w:r>
      <w:r w:rsidR="004A3915" w:rsidRPr="004A3915">
        <w:rPr>
          <w:rFonts w:ascii="Times New Roman" w:hAnsi="Times New Roman" w:cs="Times New Roman"/>
        </w:rPr>
        <w:t>«Пермское специальное проектно-конструкт</w:t>
      </w:r>
      <w:r w:rsidR="00352FBC">
        <w:rPr>
          <w:rFonts w:ascii="Times New Roman" w:hAnsi="Times New Roman" w:cs="Times New Roman"/>
        </w:rPr>
        <w:t>орское и технологическое бюро»</w:t>
      </w:r>
      <w:r w:rsidR="00E2328A">
        <w:rPr>
          <w:rFonts w:ascii="Times New Roman" w:hAnsi="Times New Roman" w:cs="Times New Roman"/>
        </w:rPr>
        <w:t xml:space="preserve">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E2328A" w:rsidRDefault="00E2328A" w:rsidP="00E23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28A">
        <w:rPr>
          <w:rFonts w:ascii="Times New Roman" w:hAnsi="Times New Roman" w:cs="Times New Roman"/>
        </w:rPr>
        <w:t>- нарушение порядка уплаты членских взносов в АСРО «СПП</w:t>
      </w:r>
      <w:r w:rsidR="00DC023E">
        <w:rPr>
          <w:rFonts w:ascii="Times New Roman" w:hAnsi="Times New Roman" w:cs="Times New Roman"/>
        </w:rPr>
        <w:t>» и  НОПРИЗ – по состоянию на 20.11</w:t>
      </w:r>
      <w:r w:rsidRPr="00E2328A">
        <w:rPr>
          <w:rFonts w:ascii="Times New Roman" w:hAnsi="Times New Roman" w:cs="Times New Roman"/>
        </w:rPr>
        <w:t>.2017 г. формирование задолженнос</w:t>
      </w:r>
      <w:r w:rsidR="00167E31">
        <w:rPr>
          <w:rFonts w:ascii="Times New Roman" w:hAnsi="Times New Roman" w:cs="Times New Roman"/>
        </w:rPr>
        <w:t xml:space="preserve">ти по членским взносам </w:t>
      </w:r>
      <w:r w:rsidR="00352FBC">
        <w:rPr>
          <w:rFonts w:ascii="Times New Roman" w:hAnsi="Times New Roman" w:cs="Times New Roman"/>
        </w:rPr>
        <w:t>и взносам в НОПРИЗ за один и более квартала;</w:t>
      </w:r>
    </w:p>
    <w:p w:rsidR="00352FBC" w:rsidRPr="00352FBC" w:rsidRDefault="00352FBC" w:rsidP="00352F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2FBC">
        <w:rPr>
          <w:rFonts w:ascii="Times New Roman" w:hAnsi="Times New Roman" w:cs="Times New Roman"/>
        </w:rPr>
        <w:t>непредставление сведений на двух специалистов по организации архитектурно-строительного проектирования в НРС.</w:t>
      </w:r>
    </w:p>
    <w:p w:rsidR="00352FBC" w:rsidRPr="00352FBC" w:rsidRDefault="00352FBC" w:rsidP="00352F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52FBC">
        <w:rPr>
          <w:rFonts w:ascii="Times New Roman" w:hAnsi="Times New Roman" w:cs="Times New Roman"/>
        </w:rPr>
        <w:t>Установлен факт несоблюдения  на</w:t>
      </w:r>
      <w:r>
        <w:rPr>
          <w:rFonts w:ascii="Times New Roman" w:hAnsi="Times New Roman" w:cs="Times New Roman"/>
        </w:rPr>
        <w:t xml:space="preserve"> дату проведения внеплановой проверк</w:t>
      </w:r>
      <w:proofErr w:type="gramStart"/>
      <w:r>
        <w:rPr>
          <w:rFonts w:ascii="Times New Roman" w:hAnsi="Times New Roman" w:cs="Times New Roman"/>
        </w:rPr>
        <w:t>и</w:t>
      </w:r>
      <w:r w:rsidRPr="00352FBC">
        <w:rPr>
          <w:rFonts w:ascii="Times New Roman" w:hAnsi="Times New Roman" w:cs="Times New Roman"/>
        </w:rPr>
        <w:t xml:space="preserve"> ООО</w:t>
      </w:r>
      <w:proofErr w:type="gramEnd"/>
      <w:r w:rsidRPr="00352F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«Мидгард»</w:t>
      </w:r>
    </w:p>
    <w:p w:rsidR="00352FBC" w:rsidRPr="00352FBC" w:rsidRDefault="00352FBC" w:rsidP="00352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FB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непредставление сведений на второго специалиста</w:t>
      </w:r>
      <w:r w:rsidRPr="00352FBC">
        <w:rPr>
          <w:rFonts w:ascii="Times New Roman" w:hAnsi="Times New Roman" w:cs="Times New Roman"/>
        </w:rPr>
        <w:t xml:space="preserve"> по организации архитектурно-строительного проектирования в НРС.</w:t>
      </w:r>
    </w:p>
    <w:p w:rsidR="00352FBC" w:rsidRPr="00E2328A" w:rsidRDefault="00352FBC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28A" w:rsidRDefault="00E2328A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E0729D" w:rsidRDefault="00E0729D" w:rsidP="00E0729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>
        <w:rPr>
          <w:rFonts w:ascii="Times New Roman" w:hAnsi="Times New Roman" w:cs="Times New Roman"/>
        </w:rPr>
        <w:t xml:space="preserve">отказать в возобновлении права осуществления выполнения работ по подготовке проектной документации и </w:t>
      </w:r>
      <w:r w:rsidRPr="00DB372A">
        <w:rPr>
          <w:rFonts w:ascii="Times New Roman" w:hAnsi="Times New Roman" w:cs="Times New Roman"/>
          <w:b/>
        </w:rPr>
        <w:t>приостановить</w:t>
      </w:r>
      <w:r w:rsidRPr="00F745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Pr="00F7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Герда</w:t>
      </w:r>
      <w:r w:rsidRPr="00F7458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Pr="00F7458E">
        <w:rPr>
          <w:rFonts w:ascii="Times New Roman" w:hAnsi="Times New Roman" w:cs="Times New Roman"/>
        </w:rPr>
        <w:t>дней.</w:t>
      </w:r>
    </w:p>
    <w:p w:rsidR="00E0729D" w:rsidRPr="00F7458E" w:rsidRDefault="00E0729D" w:rsidP="00E0729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>
        <w:rPr>
          <w:rFonts w:ascii="Times New Roman" w:hAnsi="Times New Roman" w:cs="Times New Roman"/>
        </w:rPr>
        <w:t>выполнения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документации и </w:t>
      </w:r>
      <w:r w:rsidRPr="00DB372A">
        <w:rPr>
          <w:rFonts w:ascii="Times New Roman" w:hAnsi="Times New Roman" w:cs="Times New Roman"/>
          <w:b/>
        </w:rPr>
        <w:t xml:space="preserve">приостановить </w:t>
      </w:r>
      <w:r w:rsidRPr="00F7458E">
        <w:rPr>
          <w:rFonts w:ascii="Times New Roman" w:hAnsi="Times New Roman" w:cs="Times New Roman"/>
        </w:rPr>
        <w:t xml:space="preserve"> </w:t>
      </w:r>
      <w:r w:rsidRPr="00046818">
        <w:rPr>
          <w:rFonts w:ascii="Times New Roman" w:hAnsi="Times New Roman" w:cs="Times New Roman"/>
        </w:rPr>
        <w:t xml:space="preserve">право осуществления выполнения работ по подготовке проектной документации </w:t>
      </w:r>
      <w:r>
        <w:rPr>
          <w:rFonts w:ascii="Times New Roman" w:hAnsi="Times New Roman" w:cs="Times New Roman"/>
        </w:rPr>
        <w:t>ЗА</w:t>
      </w:r>
      <w:r w:rsidRPr="00F7458E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Факел» 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>календарных дней</w:t>
      </w:r>
      <w:r w:rsidRPr="00F7458E">
        <w:rPr>
          <w:rFonts w:ascii="Times New Roman" w:hAnsi="Times New Roman" w:cs="Times New Roman"/>
        </w:rPr>
        <w:t>.</w:t>
      </w:r>
    </w:p>
    <w:p w:rsidR="00E0729D" w:rsidRDefault="00E0729D" w:rsidP="00E0729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>
        <w:rPr>
          <w:rFonts w:ascii="Times New Roman" w:hAnsi="Times New Roman" w:cs="Times New Roman"/>
        </w:rPr>
        <w:t>выполнения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документации и </w:t>
      </w:r>
      <w:r w:rsidRPr="00DB372A">
        <w:rPr>
          <w:rFonts w:ascii="Times New Roman" w:hAnsi="Times New Roman" w:cs="Times New Roman"/>
          <w:b/>
        </w:rPr>
        <w:t xml:space="preserve">приостановить </w:t>
      </w:r>
      <w:r w:rsidRPr="00F7458E">
        <w:rPr>
          <w:rFonts w:ascii="Times New Roman" w:hAnsi="Times New Roman" w:cs="Times New Roman"/>
        </w:rPr>
        <w:t xml:space="preserve"> </w:t>
      </w:r>
      <w:r w:rsidRPr="00046818"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6E30">
        <w:rPr>
          <w:rFonts w:ascii="Times New Roman" w:hAnsi="Times New Roman" w:cs="Times New Roman"/>
        </w:rPr>
        <w:t>«Пермское специальное проектно-констру</w:t>
      </w:r>
      <w:r>
        <w:rPr>
          <w:rFonts w:ascii="Times New Roman" w:hAnsi="Times New Roman" w:cs="Times New Roman"/>
        </w:rPr>
        <w:t>кторское и технологическое бюро»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Pr="00F7458E">
        <w:rPr>
          <w:rFonts w:ascii="Times New Roman" w:hAnsi="Times New Roman" w:cs="Times New Roman"/>
        </w:rPr>
        <w:t>дней.</w:t>
      </w:r>
    </w:p>
    <w:p w:rsidR="00352FBC" w:rsidRPr="00352FBC" w:rsidRDefault="00352FBC" w:rsidP="00DB372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52FBC">
        <w:rPr>
          <w:rFonts w:ascii="Times New Roman" w:hAnsi="Times New Roman" w:cs="Times New Roman"/>
        </w:rPr>
        <w:t xml:space="preserve">Вынести последующую меру дисциплинарного воздействия ООО «Мидгард» – </w:t>
      </w:r>
      <w:r w:rsidRPr="00DB372A">
        <w:rPr>
          <w:rFonts w:ascii="Times New Roman" w:hAnsi="Times New Roman" w:cs="Times New Roman"/>
          <w:b/>
        </w:rPr>
        <w:t>Предупреждение</w:t>
      </w:r>
      <w:r w:rsidRPr="00352FBC">
        <w:rPr>
          <w:rFonts w:ascii="Times New Roman" w:hAnsi="Times New Roman" w:cs="Times New Roman"/>
        </w:rPr>
        <w:t xml:space="preserve"> с  установлением 30-дневного срока для устранения  нарушений.</w:t>
      </w:r>
    </w:p>
    <w:p w:rsidR="006D441A" w:rsidRPr="00352FBC" w:rsidRDefault="006D441A" w:rsidP="00352F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B16" w:rsidRPr="00352FBC" w:rsidRDefault="002D3B16" w:rsidP="00352FBC">
      <w:pPr>
        <w:rPr>
          <w:rFonts w:ascii="Times New Roman" w:hAnsi="Times New Roman" w:cs="Times New Roman"/>
        </w:rPr>
      </w:pPr>
      <w:r w:rsidRPr="00352FBC">
        <w:rPr>
          <w:rFonts w:ascii="Times New Roman" w:hAnsi="Times New Roman" w:cs="Times New Roman"/>
        </w:rPr>
        <w:t xml:space="preserve"> Решение принято большинством голосов и вступае</w:t>
      </w:r>
      <w:r w:rsidR="00352FBC" w:rsidRPr="00352FBC">
        <w:rPr>
          <w:rFonts w:ascii="Times New Roman" w:hAnsi="Times New Roman" w:cs="Times New Roman"/>
        </w:rPr>
        <w:t>т в силу с момента его принятия</w:t>
      </w:r>
      <w:r w:rsidR="00DB372A">
        <w:rPr>
          <w:rFonts w:ascii="Times New Roman" w:hAnsi="Times New Roman" w:cs="Times New Roman"/>
        </w:rPr>
        <w:t>.</w:t>
      </w:r>
      <w:r w:rsidRPr="00352FBC">
        <w:rPr>
          <w:rFonts w:ascii="Times New Roman" w:hAnsi="Times New Roman" w:cs="Times New Roman"/>
        </w:rPr>
        <w:tab/>
      </w:r>
      <w:r w:rsidRPr="00352FBC">
        <w:rPr>
          <w:rFonts w:ascii="Times New Roman" w:hAnsi="Times New Roman" w:cs="Times New Roman"/>
        </w:rPr>
        <w:tab/>
      </w:r>
    </w:p>
    <w:p w:rsidR="00D63626" w:rsidRPr="00352FBC" w:rsidRDefault="00167E31" w:rsidP="00352FBC">
      <w:pPr>
        <w:rPr>
          <w:rFonts w:ascii="Times New Roman" w:hAnsi="Times New Roman" w:cs="Times New Roman"/>
        </w:rPr>
      </w:pPr>
      <w:proofErr w:type="spellStart"/>
      <w:r w:rsidRPr="00352FBC">
        <w:rPr>
          <w:rFonts w:ascii="Times New Roman" w:hAnsi="Times New Roman" w:cs="Times New Roman"/>
        </w:rPr>
        <w:t>И.о</w:t>
      </w:r>
      <w:proofErr w:type="spellEnd"/>
      <w:r w:rsidRPr="00352FBC">
        <w:rPr>
          <w:rFonts w:ascii="Times New Roman" w:hAnsi="Times New Roman" w:cs="Times New Roman"/>
        </w:rPr>
        <w:t xml:space="preserve">. </w:t>
      </w:r>
      <w:r w:rsidR="00E2328A" w:rsidRPr="00352FBC">
        <w:rPr>
          <w:rFonts w:ascii="Times New Roman" w:hAnsi="Times New Roman" w:cs="Times New Roman"/>
        </w:rPr>
        <w:t>Председателя</w:t>
      </w:r>
      <w:r w:rsidR="002D3B16" w:rsidRPr="00352FBC">
        <w:rPr>
          <w:rFonts w:ascii="Times New Roman" w:hAnsi="Times New Roman" w:cs="Times New Roman"/>
        </w:rPr>
        <w:t xml:space="preserve"> дисциплинарной комиссии  ________</w:t>
      </w:r>
      <w:r w:rsidRPr="00352FBC">
        <w:rPr>
          <w:rFonts w:ascii="Times New Roman" w:hAnsi="Times New Roman" w:cs="Times New Roman"/>
        </w:rPr>
        <w:t>____________________ Соколова Н.В.</w:t>
      </w:r>
    </w:p>
    <w:sectPr w:rsidR="00D63626" w:rsidRPr="00352FBC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72FD"/>
    <w:rsid w:val="00046818"/>
    <w:rsid w:val="0007776F"/>
    <w:rsid w:val="00091C3C"/>
    <w:rsid w:val="000951A0"/>
    <w:rsid w:val="000C4C0C"/>
    <w:rsid w:val="000D258A"/>
    <w:rsid w:val="000D3C4A"/>
    <w:rsid w:val="000F1827"/>
    <w:rsid w:val="000F6C86"/>
    <w:rsid w:val="000F7A81"/>
    <w:rsid w:val="0010079C"/>
    <w:rsid w:val="00123B78"/>
    <w:rsid w:val="0012681D"/>
    <w:rsid w:val="00144680"/>
    <w:rsid w:val="001514C5"/>
    <w:rsid w:val="00162D73"/>
    <w:rsid w:val="00167E31"/>
    <w:rsid w:val="00170447"/>
    <w:rsid w:val="0017261B"/>
    <w:rsid w:val="00182D6D"/>
    <w:rsid w:val="0018443E"/>
    <w:rsid w:val="001948A7"/>
    <w:rsid w:val="001A5318"/>
    <w:rsid w:val="001C3F40"/>
    <w:rsid w:val="001D2C5D"/>
    <w:rsid w:val="001F5BE3"/>
    <w:rsid w:val="00203A3D"/>
    <w:rsid w:val="00205454"/>
    <w:rsid w:val="002153A5"/>
    <w:rsid w:val="002273CC"/>
    <w:rsid w:val="00235F22"/>
    <w:rsid w:val="00252BDD"/>
    <w:rsid w:val="00281025"/>
    <w:rsid w:val="00290ABC"/>
    <w:rsid w:val="002929AA"/>
    <w:rsid w:val="00296948"/>
    <w:rsid w:val="002B4533"/>
    <w:rsid w:val="002C3478"/>
    <w:rsid w:val="002D3B16"/>
    <w:rsid w:val="002E0B08"/>
    <w:rsid w:val="00340EC3"/>
    <w:rsid w:val="0035109D"/>
    <w:rsid w:val="003522EA"/>
    <w:rsid w:val="00352FBC"/>
    <w:rsid w:val="0035396D"/>
    <w:rsid w:val="003A4811"/>
    <w:rsid w:val="003A70A8"/>
    <w:rsid w:val="003D3BAF"/>
    <w:rsid w:val="003E2D3B"/>
    <w:rsid w:val="00400696"/>
    <w:rsid w:val="00416CE4"/>
    <w:rsid w:val="00457045"/>
    <w:rsid w:val="00475BBE"/>
    <w:rsid w:val="0048414E"/>
    <w:rsid w:val="00487D38"/>
    <w:rsid w:val="004A0563"/>
    <w:rsid w:val="004A0B4E"/>
    <w:rsid w:val="004A3915"/>
    <w:rsid w:val="004E1E43"/>
    <w:rsid w:val="004E78A0"/>
    <w:rsid w:val="00541F18"/>
    <w:rsid w:val="00544864"/>
    <w:rsid w:val="00553E50"/>
    <w:rsid w:val="005554D1"/>
    <w:rsid w:val="0057458B"/>
    <w:rsid w:val="005B3F97"/>
    <w:rsid w:val="005B7A20"/>
    <w:rsid w:val="005C2777"/>
    <w:rsid w:val="005C47F0"/>
    <w:rsid w:val="005C78CB"/>
    <w:rsid w:val="005D0BD5"/>
    <w:rsid w:val="005F7926"/>
    <w:rsid w:val="00610C76"/>
    <w:rsid w:val="00626BD2"/>
    <w:rsid w:val="00631A6D"/>
    <w:rsid w:val="00632EEE"/>
    <w:rsid w:val="00644030"/>
    <w:rsid w:val="006537D8"/>
    <w:rsid w:val="00663D66"/>
    <w:rsid w:val="00686704"/>
    <w:rsid w:val="006B712A"/>
    <w:rsid w:val="006C6C99"/>
    <w:rsid w:val="006D28C0"/>
    <w:rsid w:val="006D441A"/>
    <w:rsid w:val="006F57E7"/>
    <w:rsid w:val="006F5CF0"/>
    <w:rsid w:val="006F5DE8"/>
    <w:rsid w:val="00706DB8"/>
    <w:rsid w:val="00716D01"/>
    <w:rsid w:val="0074388B"/>
    <w:rsid w:val="00762199"/>
    <w:rsid w:val="007801F8"/>
    <w:rsid w:val="00783C39"/>
    <w:rsid w:val="007863D4"/>
    <w:rsid w:val="007A28F1"/>
    <w:rsid w:val="007A4330"/>
    <w:rsid w:val="007B0E44"/>
    <w:rsid w:val="007B4429"/>
    <w:rsid w:val="007D0B62"/>
    <w:rsid w:val="007F2EF3"/>
    <w:rsid w:val="007F40A4"/>
    <w:rsid w:val="007F411D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B2B49"/>
    <w:rsid w:val="008B7E13"/>
    <w:rsid w:val="008C5F68"/>
    <w:rsid w:val="008F16A4"/>
    <w:rsid w:val="00932F84"/>
    <w:rsid w:val="009400D3"/>
    <w:rsid w:val="00941EEA"/>
    <w:rsid w:val="009650FF"/>
    <w:rsid w:val="00971CB6"/>
    <w:rsid w:val="009761B0"/>
    <w:rsid w:val="0098012E"/>
    <w:rsid w:val="009A4D8B"/>
    <w:rsid w:val="009F1E82"/>
    <w:rsid w:val="00A000A2"/>
    <w:rsid w:val="00A00584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B121EE"/>
    <w:rsid w:val="00B3421F"/>
    <w:rsid w:val="00B51CF3"/>
    <w:rsid w:val="00B52D5E"/>
    <w:rsid w:val="00B74FDE"/>
    <w:rsid w:val="00BB254F"/>
    <w:rsid w:val="00BC1038"/>
    <w:rsid w:val="00BC7DD5"/>
    <w:rsid w:val="00BE44D4"/>
    <w:rsid w:val="00BF4A08"/>
    <w:rsid w:val="00C16419"/>
    <w:rsid w:val="00C256AB"/>
    <w:rsid w:val="00C67C7A"/>
    <w:rsid w:val="00C80B91"/>
    <w:rsid w:val="00C9261F"/>
    <w:rsid w:val="00C93B97"/>
    <w:rsid w:val="00CA24DF"/>
    <w:rsid w:val="00CB333B"/>
    <w:rsid w:val="00CC3D2F"/>
    <w:rsid w:val="00CC54C3"/>
    <w:rsid w:val="00CD19D3"/>
    <w:rsid w:val="00D039DF"/>
    <w:rsid w:val="00D15479"/>
    <w:rsid w:val="00D164E1"/>
    <w:rsid w:val="00D2447C"/>
    <w:rsid w:val="00D55A41"/>
    <w:rsid w:val="00D63626"/>
    <w:rsid w:val="00D64980"/>
    <w:rsid w:val="00D6677C"/>
    <w:rsid w:val="00DA05C6"/>
    <w:rsid w:val="00DA7988"/>
    <w:rsid w:val="00DB372A"/>
    <w:rsid w:val="00DB5DE4"/>
    <w:rsid w:val="00DC023E"/>
    <w:rsid w:val="00DC1257"/>
    <w:rsid w:val="00E0729D"/>
    <w:rsid w:val="00E10710"/>
    <w:rsid w:val="00E2328A"/>
    <w:rsid w:val="00E5072E"/>
    <w:rsid w:val="00E541E2"/>
    <w:rsid w:val="00E61682"/>
    <w:rsid w:val="00E671CB"/>
    <w:rsid w:val="00E850A0"/>
    <w:rsid w:val="00E8662E"/>
    <w:rsid w:val="00E958D1"/>
    <w:rsid w:val="00E96328"/>
    <w:rsid w:val="00EC6C69"/>
    <w:rsid w:val="00EF5932"/>
    <w:rsid w:val="00F04E05"/>
    <w:rsid w:val="00F34AED"/>
    <w:rsid w:val="00F42D1D"/>
    <w:rsid w:val="00F57393"/>
    <w:rsid w:val="00F70698"/>
    <w:rsid w:val="00F714FA"/>
    <w:rsid w:val="00F7458E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BFFF-1746-450E-8A22-A2952254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12</cp:revision>
  <cp:lastPrinted>2018-02-19T09:13:00Z</cp:lastPrinted>
  <dcterms:created xsi:type="dcterms:W3CDTF">2017-05-30T05:18:00Z</dcterms:created>
  <dcterms:modified xsi:type="dcterms:W3CDTF">2018-02-19T09:17:00Z</dcterms:modified>
</cp:coreProperties>
</file>